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1" w:after="0" w:afterAutospacing="1" w:line="400" w:lineRule="atLeast"/>
        <w:ind w:left="0" w:right="0" w:firstLine="420"/>
        <w:jc w:val="center"/>
        <w:rPr>
          <w:rFonts w:ascii="微软雅黑" w:hAnsi="微软雅黑" w:eastAsia="微软雅黑" w:cs="微软雅黑"/>
          <w:i w:val="0"/>
          <w:iCs w:val="0"/>
          <w:caps w:val="0"/>
          <w:color w:val="000000"/>
          <w:spacing w:val="-1"/>
          <w:sz w:val="16"/>
          <w:szCs w:val="16"/>
        </w:rPr>
      </w:pPr>
      <w:r>
        <w:rPr>
          <w:rFonts w:hint="eastAsia" w:ascii="微软雅黑" w:hAnsi="微软雅黑" w:eastAsia="微软雅黑" w:cs="微软雅黑"/>
          <w:b/>
          <w:bCs/>
          <w:i w:val="0"/>
          <w:iCs w:val="0"/>
          <w:caps w:val="0"/>
          <w:color w:val="000000"/>
          <w:spacing w:val="-1"/>
          <w:kern w:val="0"/>
          <w:sz w:val="36"/>
          <w:szCs w:val="36"/>
          <w:u w:val="single"/>
          <w:shd w:val="clear" w:fill="FFFFFF"/>
          <w:lang w:val="en-US" w:eastAsia="zh-CN" w:bidi="ar"/>
        </w:rPr>
        <w:t xml:space="preserve">       </w:t>
      </w:r>
      <w:bookmarkStart w:id="0" w:name="_GoBack"/>
      <w:bookmarkEnd w:id="0"/>
      <w:r>
        <w:rPr>
          <w:rFonts w:hint="eastAsia" w:ascii="微软雅黑" w:hAnsi="微软雅黑" w:eastAsia="微软雅黑" w:cs="微软雅黑"/>
          <w:b/>
          <w:bCs/>
          <w:i w:val="0"/>
          <w:iCs w:val="0"/>
          <w:caps w:val="0"/>
          <w:color w:val="000000"/>
          <w:spacing w:val="-1"/>
          <w:kern w:val="0"/>
          <w:sz w:val="36"/>
          <w:szCs w:val="36"/>
          <w:u w:val="single"/>
          <w:shd w:val="clear" w:fill="FFFFFF"/>
          <w:lang w:val="en-US" w:eastAsia="zh-CN" w:bidi="ar"/>
        </w:rPr>
        <w:t xml:space="preserve">  </w:t>
      </w:r>
      <w:r>
        <w:rPr>
          <w:rFonts w:hint="eastAsia" w:ascii="微软雅黑" w:hAnsi="微软雅黑" w:eastAsia="微软雅黑" w:cs="微软雅黑"/>
          <w:b/>
          <w:bCs/>
          <w:i w:val="0"/>
          <w:iCs w:val="0"/>
          <w:caps w:val="0"/>
          <w:color w:val="000000"/>
          <w:spacing w:val="-1"/>
          <w:kern w:val="0"/>
          <w:sz w:val="36"/>
          <w:szCs w:val="36"/>
          <w:shd w:val="clear" w:fill="FFFFFF"/>
          <w:lang w:val="en-US" w:eastAsia="zh-CN" w:bidi="ar"/>
        </w:rPr>
        <w:t>系实践课程实施申请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400" w:lineRule="atLeast"/>
        <w:ind w:left="0" w:right="0" w:firstLine="420"/>
        <w:jc w:val="center"/>
        <w:rPr>
          <w:rFonts w:hint="eastAsia" w:ascii="黑体" w:hAnsi="黑体" w:eastAsia="黑体" w:cs="黑体"/>
          <w:i w:val="0"/>
          <w:iCs w:val="0"/>
          <w:caps w:val="0"/>
          <w:color w:val="000000"/>
          <w:spacing w:val="-1"/>
          <w:sz w:val="24"/>
          <w:szCs w:val="24"/>
        </w:rPr>
      </w:pPr>
      <w:r>
        <w:rPr>
          <w:rFonts w:hint="eastAsia" w:ascii="黑体" w:hAnsi="黑体" w:eastAsia="黑体" w:cs="黑体"/>
          <w:i w:val="0"/>
          <w:iCs w:val="0"/>
          <w:caps w:val="0"/>
          <w:color w:val="000000"/>
          <w:spacing w:val="-1"/>
          <w:kern w:val="0"/>
          <w:sz w:val="24"/>
          <w:szCs w:val="24"/>
          <w:shd w:val="clear" w:fill="FFFFFF"/>
          <w:lang w:val="en-US" w:eastAsia="zh-CN" w:bidi="ar"/>
        </w:rPr>
        <w:t xml:space="preserve">（          </w:t>
      </w:r>
      <w:r>
        <w:rPr>
          <w:rFonts w:hint="eastAsia" w:ascii="黑体" w:hAnsi="黑体" w:eastAsia="黑体" w:cs="黑体"/>
          <w:i w:val="0"/>
          <w:iCs w:val="0"/>
          <w:caps w:val="0"/>
          <w:color w:val="FF0000"/>
          <w:spacing w:val="-1"/>
          <w:kern w:val="0"/>
          <w:sz w:val="24"/>
          <w:szCs w:val="24"/>
          <w:shd w:val="clear" w:fill="FFFFFF"/>
          <w:lang w:val="en-US" w:eastAsia="zh-CN" w:bidi="ar"/>
        </w:rPr>
        <w:t xml:space="preserve"> </w:t>
      </w:r>
      <w:r>
        <w:rPr>
          <w:rFonts w:hint="eastAsia" w:ascii="黑体" w:hAnsi="黑体" w:eastAsia="黑体" w:cs="黑体"/>
          <w:i w:val="0"/>
          <w:iCs w:val="0"/>
          <w:caps w:val="0"/>
          <w:color w:val="000000"/>
          <w:spacing w:val="-1"/>
          <w:kern w:val="0"/>
          <w:sz w:val="24"/>
          <w:szCs w:val="24"/>
          <w:shd w:val="clear" w:fill="FFFFFF"/>
          <w:lang w:val="en-US" w:eastAsia="zh-CN" w:bidi="ar"/>
        </w:rPr>
        <w:t>学年    第    学期）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240" w:lineRule="atLeast"/>
        <w:ind w:left="0" w:right="0" w:firstLine="420"/>
        <w:jc w:val="both"/>
        <w:textAlignment w:val="baseline"/>
        <w:rPr>
          <w:rFonts w:hint="eastAsia" w:ascii="黑体" w:hAnsi="黑体" w:eastAsia="黑体" w:cs="黑体"/>
          <w:i w:val="0"/>
          <w:iCs w:val="0"/>
          <w:caps w:val="0"/>
          <w:color w:val="000000"/>
          <w:spacing w:val="-1"/>
          <w:sz w:val="24"/>
          <w:szCs w:val="24"/>
        </w:rPr>
      </w:pPr>
      <w:r>
        <w:rPr>
          <w:rFonts w:hint="eastAsia" w:ascii="黑体" w:hAnsi="黑体" w:eastAsia="黑体" w:cs="黑体"/>
          <w:b/>
          <w:bCs/>
          <w:i w:val="0"/>
          <w:iCs w:val="0"/>
          <w:caps w:val="0"/>
          <w:color w:val="000000"/>
          <w:spacing w:val="-1"/>
          <w:kern w:val="0"/>
          <w:sz w:val="24"/>
          <w:szCs w:val="24"/>
          <w:shd w:val="clear" w:fill="FFFFFF"/>
          <w:vertAlign w:val="baseline"/>
          <w:lang w:val="en-US" w:eastAsia="zh-CN" w:bidi="ar"/>
        </w:rPr>
        <w:t>一、基本情况</w:t>
      </w:r>
    </w:p>
    <w:tbl>
      <w:tblPr>
        <w:tblStyle w:val="3"/>
        <w:tblW w:w="9311"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1470"/>
        <w:gridCol w:w="1257"/>
        <w:gridCol w:w="775"/>
        <w:gridCol w:w="129"/>
        <w:gridCol w:w="1726"/>
        <w:gridCol w:w="823"/>
        <w:gridCol w:w="616"/>
        <w:gridCol w:w="25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32" w:hRule="atLeast"/>
        </w:trPr>
        <w:tc>
          <w:tcPr>
            <w:tcW w:w="1470" w:type="dxa"/>
            <w:tcBorders>
              <w:top w:val="single" w:color="auto" w:sz="12"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0"/>
              <w:jc w:val="center"/>
              <w:rPr>
                <w:rFonts w:hint="eastAsia" w:ascii="黑体" w:hAnsi="黑体" w:eastAsia="黑体" w:cs="黑体"/>
                <w:spacing w:val="-1"/>
                <w:sz w:val="16"/>
                <w:szCs w:val="16"/>
              </w:rPr>
            </w:pPr>
            <w:r>
              <w:rPr>
                <w:rFonts w:hint="eastAsia" w:ascii="黑体" w:hAnsi="黑体" w:eastAsia="黑体" w:cs="黑体"/>
                <w:color w:val="000000"/>
                <w:spacing w:val="-1"/>
                <w:kern w:val="0"/>
                <w:sz w:val="24"/>
                <w:szCs w:val="24"/>
                <w:lang w:val="en-US" w:eastAsia="zh-CN" w:bidi="ar"/>
              </w:rPr>
              <w:t>课程名称</w:t>
            </w:r>
          </w:p>
        </w:tc>
        <w:tc>
          <w:tcPr>
            <w:tcW w:w="7841" w:type="dxa"/>
            <w:gridSpan w:val="7"/>
            <w:tcBorders>
              <w:top w:val="single" w:color="auto" w:sz="12" w:space="0"/>
              <w:left w:val="nil"/>
              <w:bottom w:val="single" w:color="auto" w:sz="8" w:space="0"/>
              <w:right w:val="single" w:color="auto" w:sz="12"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00" w:lineRule="atLeast"/>
              <w:ind w:left="0" w:right="0" w:firstLine="1580" w:firstLineChars="1000"/>
              <w:jc w:val="both"/>
              <w:rPr>
                <w:rFonts w:hint="eastAsia" w:ascii="黑体" w:hAnsi="黑体" w:eastAsia="黑体" w:cs="黑体"/>
                <w:spacing w:val="-1"/>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53" w:hRule="atLeast"/>
        </w:trPr>
        <w:tc>
          <w:tcPr>
            <w:tcW w:w="1470" w:type="dxa"/>
            <w:tcBorders>
              <w:top w:val="single" w:color="auto" w:sz="8"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0"/>
              <w:jc w:val="center"/>
              <w:rPr>
                <w:rFonts w:hint="eastAsia" w:ascii="黑体" w:hAnsi="黑体" w:eastAsia="黑体" w:cs="黑体"/>
                <w:spacing w:val="-1"/>
                <w:sz w:val="16"/>
                <w:szCs w:val="16"/>
              </w:rPr>
            </w:pPr>
            <w:r>
              <w:rPr>
                <w:rFonts w:hint="eastAsia" w:ascii="黑体" w:hAnsi="黑体" w:eastAsia="黑体" w:cs="黑体"/>
                <w:color w:val="000000"/>
                <w:spacing w:val="-1"/>
                <w:kern w:val="0"/>
                <w:sz w:val="24"/>
                <w:szCs w:val="24"/>
                <w:lang w:val="en-US" w:eastAsia="zh-CN" w:bidi="ar"/>
              </w:rPr>
              <w:t>专   业</w:t>
            </w:r>
          </w:p>
        </w:tc>
        <w:tc>
          <w:tcPr>
            <w:tcW w:w="3887" w:type="dxa"/>
            <w:gridSpan w:val="4"/>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0"/>
              <w:jc w:val="center"/>
              <w:rPr>
                <w:rFonts w:hint="eastAsia" w:ascii="黑体" w:hAnsi="黑体" w:eastAsia="黑体" w:cs="黑体"/>
                <w:spacing w:val="-1"/>
                <w:sz w:val="16"/>
                <w:szCs w:val="16"/>
              </w:rPr>
            </w:pPr>
          </w:p>
        </w:tc>
        <w:tc>
          <w:tcPr>
            <w:tcW w:w="1439"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0"/>
              <w:jc w:val="center"/>
              <w:rPr>
                <w:rFonts w:hint="eastAsia" w:ascii="黑体" w:hAnsi="黑体" w:eastAsia="黑体" w:cs="黑体"/>
                <w:spacing w:val="-1"/>
                <w:sz w:val="16"/>
                <w:szCs w:val="16"/>
              </w:rPr>
            </w:pPr>
            <w:r>
              <w:rPr>
                <w:rFonts w:hint="eastAsia" w:ascii="黑体" w:hAnsi="黑体" w:eastAsia="黑体" w:cs="黑体"/>
                <w:color w:val="000000"/>
                <w:spacing w:val="-1"/>
                <w:kern w:val="0"/>
                <w:sz w:val="24"/>
                <w:szCs w:val="24"/>
                <w:lang w:val="en-US" w:eastAsia="zh-CN" w:bidi="ar"/>
              </w:rPr>
              <w:t>年 级</w:t>
            </w:r>
          </w:p>
        </w:tc>
        <w:tc>
          <w:tcPr>
            <w:tcW w:w="2515" w:type="dxa"/>
            <w:tcBorders>
              <w:top w:val="single" w:color="auto" w:sz="8" w:space="0"/>
              <w:left w:val="nil"/>
              <w:bottom w:val="single" w:color="auto" w:sz="8" w:space="0"/>
              <w:right w:val="single" w:color="auto" w:sz="12"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0"/>
              <w:jc w:val="center"/>
              <w:rPr>
                <w:rFonts w:hint="eastAsia" w:ascii="黑体" w:hAnsi="黑体" w:eastAsia="黑体" w:cs="黑体"/>
                <w:spacing w:val="-1"/>
                <w:sz w:val="16"/>
                <w:szCs w:val="16"/>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10" w:hRule="atLeast"/>
        </w:trPr>
        <w:tc>
          <w:tcPr>
            <w:tcW w:w="1470" w:type="dxa"/>
            <w:vMerge w:val="restart"/>
            <w:tcBorders>
              <w:top w:val="single" w:color="auto" w:sz="8"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0"/>
              <w:jc w:val="center"/>
              <w:rPr>
                <w:rFonts w:hint="eastAsia" w:ascii="黑体" w:hAnsi="黑体" w:eastAsia="黑体" w:cs="黑体"/>
                <w:spacing w:val="-1"/>
                <w:sz w:val="16"/>
                <w:szCs w:val="16"/>
              </w:rPr>
            </w:pPr>
            <w:r>
              <w:rPr>
                <w:rFonts w:hint="eastAsia" w:ascii="黑体" w:hAnsi="黑体" w:eastAsia="黑体" w:cs="黑体"/>
                <w:color w:val="000000"/>
                <w:spacing w:val="-1"/>
                <w:kern w:val="0"/>
                <w:sz w:val="24"/>
                <w:szCs w:val="24"/>
                <w:lang w:val="en-US" w:eastAsia="zh-CN" w:bidi="ar"/>
              </w:rPr>
              <w:t>实践类型</w:t>
            </w:r>
          </w:p>
        </w:tc>
        <w:tc>
          <w:tcPr>
            <w:tcW w:w="2161" w:type="dxa"/>
            <w:gridSpan w:val="3"/>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0"/>
              <w:jc w:val="center"/>
              <w:rPr>
                <w:rFonts w:hint="default" w:ascii="黑体" w:hAnsi="黑体" w:eastAsia="黑体" w:cs="黑体"/>
                <w:spacing w:val="-1"/>
                <w:sz w:val="16"/>
                <w:szCs w:val="16"/>
                <w:lang w:val="en-US"/>
              </w:rPr>
            </w:pPr>
          </w:p>
        </w:tc>
        <w:tc>
          <w:tcPr>
            <w:tcW w:w="172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0"/>
              <w:jc w:val="center"/>
              <w:rPr>
                <w:rFonts w:hint="default" w:ascii="黑体" w:hAnsi="黑体" w:eastAsia="黑体" w:cs="黑体"/>
                <w:spacing w:val="-1"/>
                <w:sz w:val="16"/>
                <w:szCs w:val="16"/>
                <w:lang w:val="en-US"/>
              </w:rPr>
            </w:pPr>
            <w:r>
              <w:rPr>
                <w:rFonts w:hint="eastAsia" w:ascii="黑体" w:hAnsi="黑体" w:eastAsia="黑体" w:cs="黑体"/>
                <w:color w:val="000000"/>
                <w:spacing w:val="-1"/>
                <w:kern w:val="0"/>
                <w:sz w:val="24"/>
                <w:szCs w:val="24"/>
                <w:lang w:val="en-US" w:eastAsia="zh-CN" w:bidi="ar"/>
              </w:rPr>
              <w:t>实践时长</w:t>
            </w:r>
          </w:p>
        </w:tc>
        <w:tc>
          <w:tcPr>
            <w:tcW w:w="3954" w:type="dxa"/>
            <w:gridSpan w:val="3"/>
            <w:tcBorders>
              <w:top w:val="single" w:color="auto" w:sz="8" w:space="0"/>
              <w:left w:val="nil"/>
              <w:bottom w:val="single" w:color="auto" w:sz="8" w:space="0"/>
              <w:right w:val="single" w:color="auto" w:sz="12"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0"/>
              <w:jc w:val="center"/>
              <w:rPr>
                <w:rFonts w:hint="default" w:ascii="黑体" w:hAnsi="黑体" w:eastAsia="黑体" w:cs="黑体"/>
                <w:spacing w:val="-1"/>
                <w:sz w:val="16"/>
                <w:szCs w:val="16"/>
                <w:lang w:val="en-US"/>
              </w:rPr>
            </w:pPr>
            <w:r>
              <w:rPr>
                <w:rFonts w:hint="eastAsia" w:ascii="黑体" w:hAnsi="黑体" w:eastAsia="黑体" w:cs="黑体"/>
                <w:color w:val="000000"/>
                <w:spacing w:val="-1"/>
                <w:kern w:val="0"/>
                <w:sz w:val="24"/>
                <w:szCs w:val="24"/>
                <w:lang w:val="en-US" w:eastAsia="zh-CN" w:bidi="ar"/>
              </w:rPr>
              <w:t xml:space="preserve">实践共  </w:t>
            </w:r>
            <w:r>
              <w:rPr>
                <w:rFonts w:hint="eastAsia" w:ascii="黑体" w:hAnsi="黑体" w:eastAsia="黑体" w:cs="黑体"/>
                <w:color w:val="FF0000"/>
                <w:spacing w:val="-1"/>
                <w:kern w:val="0"/>
                <w:sz w:val="24"/>
                <w:szCs w:val="24"/>
                <w:lang w:val="en-US" w:eastAsia="zh-CN" w:bidi="ar"/>
              </w:rPr>
              <w:t xml:space="preserve">    </w:t>
            </w:r>
            <w:r>
              <w:rPr>
                <w:rFonts w:hint="eastAsia" w:ascii="黑体" w:hAnsi="黑体" w:eastAsia="黑体" w:cs="黑体"/>
                <w:color w:val="000000"/>
                <w:spacing w:val="-1"/>
                <w:kern w:val="0"/>
                <w:sz w:val="24"/>
                <w:szCs w:val="24"/>
                <w:lang w:val="en-US" w:eastAsia="zh-CN" w:bidi="ar"/>
              </w:rPr>
              <w:t>课时/天/周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94" w:hRule="atLeast"/>
        </w:trPr>
        <w:tc>
          <w:tcPr>
            <w:tcW w:w="1470" w:type="dxa"/>
            <w:vMerge w:val="continue"/>
            <w:tcBorders>
              <w:top w:val="single" w:color="auto" w:sz="8"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黑体" w:hAnsi="黑体" w:eastAsia="黑体" w:cs="黑体"/>
                <w:color w:val="000000"/>
                <w:sz w:val="24"/>
                <w:szCs w:val="24"/>
              </w:rPr>
            </w:pPr>
          </w:p>
        </w:tc>
        <w:tc>
          <w:tcPr>
            <w:tcW w:w="2161" w:type="dxa"/>
            <w:gridSpan w:val="3"/>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黑体" w:hAnsi="黑体" w:eastAsia="黑体" w:cs="黑体"/>
                <w:color w:val="000000"/>
                <w:sz w:val="24"/>
                <w:szCs w:val="24"/>
              </w:rPr>
            </w:pPr>
          </w:p>
        </w:tc>
        <w:tc>
          <w:tcPr>
            <w:tcW w:w="172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0"/>
              <w:jc w:val="center"/>
              <w:rPr>
                <w:rFonts w:hint="eastAsia" w:ascii="黑体" w:hAnsi="黑体" w:eastAsia="黑体" w:cs="黑体"/>
                <w:spacing w:val="-1"/>
                <w:sz w:val="16"/>
                <w:szCs w:val="16"/>
              </w:rPr>
            </w:pPr>
            <w:r>
              <w:rPr>
                <w:rFonts w:hint="eastAsia" w:ascii="黑体" w:hAnsi="黑体" w:eastAsia="黑体" w:cs="黑体"/>
                <w:color w:val="000000"/>
                <w:spacing w:val="-1"/>
                <w:kern w:val="0"/>
                <w:sz w:val="24"/>
                <w:szCs w:val="24"/>
                <w:lang w:val="en-US" w:eastAsia="zh-CN" w:bidi="ar"/>
              </w:rPr>
              <w:t>起止时间</w:t>
            </w:r>
          </w:p>
        </w:tc>
        <w:tc>
          <w:tcPr>
            <w:tcW w:w="3954" w:type="dxa"/>
            <w:gridSpan w:val="3"/>
            <w:tcBorders>
              <w:top w:val="nil"/>
              <w:left w:val="nil"/>
              <w:bottom w:val="single" w:color="auto" w:sz="8" w:space="0"/>
              <w:right w:val="single" w:color="auto" w:sz="12"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0"/>
              <w:jc w:val="center"/>
              <w:rPr>
                <w:rFonts w:hint="eastAsia" w:ascii="黑体" w:hAnsi="黑体" w:eastAsia="黑体" w:cs="黑体"/>
                <w:spacing w:val="-1"/>
                <w:sz w:val="16"/>
                <w:szCs w:val="16"/>
              </w:rPr>
            </w:pPr>
            <w:r>
              <w:rPr>
                <w:rFonts w:hint="eastAsia" w:ascii="黑体" w:hAnsi="黑体" w:eastAsia="黑体" w:cs="黑体"/>
                <w:color w:val="000000"/>
                <w:spacing w:val="-1"/>
                <w:kern w:val="0"/>
                <w:sz w:val="24"/>
                <w:szCs w:val="24"/>
                <w:lang w:val="en-US" w:eastAsia="zh-CN" w:bidi="ar"/>
              </w:rPr>
              <w:t>年   月   日—    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44" w:hRule="atLeast"/>
        </w:trPr>
        <w:tc>
          <w:tcPr>
            <w:tcW w:w="1470" w:type="dxa"/>
            <w:tcBorders>
              <w:top w:val="single" w:color="auto" w:sz="8"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0"/>
              <w:jc w:val="center"/>
              <w:rPr>
                <w:rFonts w:hint="eastAsia" w:ascii="黑体" w:hAnsi="黑体" w:eastAsia="黑体" w:cs="黑体"/>
                <w:spacing w:val="-1"/>
                <w:sz w:val="16"/>
                <w:szCs w:val="16"/>
              </w:rPr>
            </w:pPr>
            <w:r>
              <w:rPr>
                <w:rFonts w:hint="eastAsia" w:ascii="黑体" w:hAnsi="黑体" w:eastAsia="黑体" w:cs="黑体"/>
                <w:color w:val="000000"/>
                <w:spacing w:val="-1"/>
                <w:kern w:val="0"/>
                <w:sz w:val="24"/>
                <w:szCs w:val="24"/>
                <w:lang w:val="en-US" w:eastAsia="zh-CN" w:bidi="ar"/>
              </w:rPr>
              <w:t>学生人数</w:t>
            </w:r>
          </w:p>
        </w:tc>
        <w:tc>
          <w:tcPr>
            <w:tcW w:w="2161"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0"/>
              <w:jc w:val="center"/>
              <w:rPr>
                <w:rFonts w:hint="eastAsia" w:ascii="黑体" w:hAnsi="黑体" w:eastAsia="黑体" w:cs="黑体"/>
                <w:spacing w:val="-1"/>
                <w:sz w:val="16"/>
                <w:szCs w:val="16"/>
              </w:rPr>
            </w:pPr>
          </w:p>
        </w:tc>
        <w:tc>
          <w:tcPr>
            <w:tcW w:w="172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320" w:lineRule="atLeast"/>
              <w:ind w:left="0" w:right="0" w:firstLine="0"/>
              <w:jc w:val="center"/>
              <w:rPr>
                <w:rFonts w:hint="eastAsia" w:ascii="黑体" w:hAnsi="黑体" w:eastAsia="黑体" w:cs="黑体"/>
                <w:spacing w:val="-1"/>
                <w:sz w:val="16"/>
                <w:szCs w:val="16"/>
              </w:rPr>
            </w:pPr>
            <w:r>
              <w:rPr>
                <w:rFonts w:hint="eastAsia" w:ascii="黑体" w:hAnsi="黑体" w:eastAsia="黑体" w:cs="黑体"/>
                <w:color w:val="000000"/>
                <w:spacing w:val="-1"/>
                <w:kern w:val="0"/>
                <w:sz w:val="24"/>
                <w:szCs w:val="24"/>
                <w:lang w:val="en-US" w:eastAsia="zh-CN" w:bidi="ar"/>
              </w:rPr>
              <w:t>指导教师人数</w:t>
            </w:r>
          </w:p>
        </w:tc>
        <w:tc>
          <w:tcPr>
            <w:tcW w:w="3954" w:type="dxa"/>
            <w:gridSpan w:val="3"/>
            <w:tcBorders>
              <w:top w:val="single" w:color="auto" w:sz="8" w:space="0"/>
              <w:left w:val="single" w:color="auto" w:sz="8" w:space="0"/>
              <w:bottom w:val="single" w:color="auto" w:sz="8" w:space="0"/>
              <w:right w:val="single" w:color="auto" w:sz="12"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0"/>
              <w:jc w:val="center"/>
              <w:rPr>
                <w:rFonts w:hint="eastAsia" w:ascii="黑体" w:hAnsi="黑体" w:eastAsia="黑体" w:cs="黑体"/>
                <w:spacing w:val="-1"/>
                <w:sz w:val="16"/>
                <w:szCs w:val="16"/>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2" w:hRule="atLeast"/>
        </w:trPr>
        <w:tc>
          <w:tcPr>
            <w:tcW w:w="9311" w:type="dxa"/>
            <w:gridSpan w:val="8"/>
            <w:tcBorders>
              <w:top w:val="single" w:color="auto" w:sz="8" w:space="0"/>
              <w:left w:val="single" w:color="auto" w:sz="12" w:space="0"/>
              <w:bottom w:val="single" w:color="auto" w:sz="8" w:space="0"/>
              <w:right w:val="single" w:color="auto" w:sz="12"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0"/>
              <w:jc w:val="center"/>
              <w:rPr>
                <w:rFonts w:hint="eastAsia" w:ascii="黑体" w:hAnsi="黑体" w:eastAsia="黑体" w:cs="黑体"/>
                <w:spacing w:val="-1"/>
                <w:sz w:val="16"/>
                <w:szCs w:val="16"/>
              </w:rPr>
            </w:pPr>
            <w:r>
              <w:rPr>
                <w:rFonts w:hint="eastAsia" w:ascii="黑体" w:hAnsi="黑体" w:eastAsia="黑体" w:cs="黑体"/>
                <w:color w:val="000000"/>
                <w:spacing w:val="-1"/>
                <w:kern w:val="0"/>
                <w:sz w:val="24"/>
                <w:szCs w:val="24"/>
                <w:lang w:val="en-US" w:eastAsia="zh-CN" w:bidi="ar"/>
              </w:rPr>
              <w:t>实践分班情况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0" w:hRule="atLeast"/>
        </w:trPr>
        <w:tc>
          <w:tcPr>
            <w:tcW w:w="1470" w:type="dxa"/>
            <w:tcBorders>
              <w:top w:val="single" w:color="auto" w:sz="8"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0"/>
              <w:jc w:val="center"/>
              <w:rPr>
                <w:rFonts w:hint="eastAsia" w:ascii="黑体" w:hAnsi="黑体" w:eastAsia="黑体" w:cs="黑体"/>
                <w:spacing w:val="-1"/>
                <w:sz w:val="16"/>
                <w:szCs w:val="16"/>
              </w:rPr>
            </w:pPr>
            <w:r>
              <w:rPr>
                <w:rFonts w:hint="eastAsia" w:ascii="黑体" w:hAnsi="黑体" w:eastAsia="黑体" w:cs="黑体"/>
                <w:color w:val="000000"/>
                <w:spacing w:val="-1"/>
                <w:kern w:val="0"/>
                <w:sz w:val="24"/>
                <w:szCs w:val="24"/>
                <w:lang w:val="en-US" w:eastAsia="zh-CN" w:bidi="ar"/>
              </w:rPr>
              <w:t>班级</w:t>
            </w:r>
          </w:p>
        </w:tc>
        <w:tc>
          <w:tcPr>
            <w:tcW w:w="125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0"/>
              <w:jc w:val="center"/>
              <w:rPr>
                <w:rFonts w:hint="eastAsia" w:ascii="黑体" w:hAnsi="黑体" w:eastAsia="黑体" w:cs="黑体"/>
                <w:spacing w:val="-1"/>
                <w:sz w:val="16"/>
                <w:szCs w:val="16"/>
              </w:rPr>
            </w:pPr>
            <w:r>
              <w:rPr>
                <w:rFonts w:hint="eastAsia" w:ascii="黑体" w:hAnsi="黑体" w:eastAsia="黑体" w:cs="黑体"/>
                <w:color w:val="000000"/>
                <w:spacing w:val="-1"/>
                <w:kern w:val="0"/>
                <w:sz w:val="24"/>
                <w:szCs w:val="24"/>
                <w:lang w:val="en-US" w:eastAsia="zh-CN" w:bidi="ar"/>
              </w:rPr>
              <w:t>指导教师</w:t>
            </w:r>
          </w:p>
        </w:tc>
        <w:tc>
          <w:tcPr>
            <w:tcW w:w="904"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0"/>
              <w:jc w:val="center"/>
              <w:rPr>
                <w:rFonts w:hint="eastAsia" w:ascii="黑体" w:hAnsi="黑体" w:eastAsia="黑体" w:cs="黑体"/>
                <w:spacing w:val="-1"/>
                <w:sz w:val="16"/>
                <w:szCs w:val="16"/>
              </w:rPr>
            </w:pPr>
            <w:r>
              <w:rPr>
                <w:rFonts w:hint="eastAsia" w:ascii="黑体" w:hAnsi="黑体" w:eastAsia="黑体" w:cs="黑体"/>
                <w:color w:val="000000"/>
                <w:spacing w:val="-1"/>
                <w:kern w:val="0"/>
                <w:sz w:val="24"/>
                <w:szCs w:val="24"/>
                <w:lang w:val="en-US" w:eastAsia="zh-CN" w:bidi="ar"/>
              </w:rPr>
              <w:t>学生班长</w:t>
            </w:r>
          </w:p>
        </w:tc>
        <w:tc>
          <w:tcPr>
            <w:tcW w:w="172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0"/>
              <w:jc w:val="center"/>
              <w:rPr>
                <w:rFonts w:hint="eastAsia" w:ascii="黑体" w:hAnsi="黑体" w:eastAsia="黑体" w:cs="黑体"/>
                <w:spacing w:val="-1"/>
                <w:sz w:val="16"/>
                <w:szCs w:val="16"/>
              </w:rPr>
            </w:pPr>
            <w:r>
              <w:rPr>
                <w:rFonts w:hint="eastAsia" w:ascii="黑体" w:hAnsi="黑体" w:eastAsia="黑体" w:cs="黑体"/>
                <w:color w:val="000000"/>
                <w:spacing w:val="-1"/>
                <w:kern w:val="0"/>
                <w:sz w:val="24"/>
                <w:szCs w:val="24"/>
                <w:lang w:val="en-US" w:eastAsia="zh-CN" w:bidi="ar"/>
              </w:rPr>
              <w:t>学生数</w:t>
            </w:r>
          </w:p>
        </w:tc>
        <w:tc>
          <w:tcPr>
            <w:tcW w:w="3954" w:type="dxa"/>
            <w:gridSpan w:val="3"/>
            <w:tcBorders>
              <w:top w:val="single" w:color="auto" w:sz="8" w:space="0"/>
              <w:left w:val="single" w:color="auto" w:sz="8" w:space="0"/>
              <w:bottom w:val="single" w:color="auto" w:sz="8" w:space="0"/>
              <w:right w:val="single" w:color="auto" w:sz="12"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0"/>
              <w:jc w:val="center"/>
              <w:rPr>
                <w:rFonts w:hint="eastAsia" w:ascii="黑体" w:hAnsi="黑体" w:eastAsia="黑体" w:cs="黑体"/>
                <w:spacing w:val="-1"/>
                <w:sz w:val="16"/>
                <w:szCs w:val="16"/>
              </w:rPr>
            </w:pPr>
            <w:r>
              <w:rPr>
                <w:rFonts w:hint="eastAsia" w:ascii="黑体" w:hAnsi="黑体" w:eastAsia="黑体" w:cs="黑体"/>
                <w:color w:val="000000"/>
                <w:spacing w:val="-1"/>
                <w:kern w:val="0"/>
                <w:sz w:val="24"/>
                <w:szCs w:val="24"/>
                <w:lang w:val="en-US" w:eastAsia="zh-CN" w:bidi="ar"/>
              </w:rPr>
              <w:t>实践地点或单位</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74" w:hRule="atLeast"/>
        </w:trPr>
        <w:tc>
          <w:tcPr>
            <w:tcW w:w="1470" w:type="dxa"/>
            <w:tcBorders>
              <w:top w:val="single" w:color="auto" w:sz="8"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0"/>
              <w:jc w:val="center"/>
              <w:rPr>
                <w:rFonts w:hint="eastAsia" w:ascii="黑体" w:hAnsi="黑体" w:eastAsia="黑体" w:cs="黑体"/>
                <w:spacing w:val="-1"/>
                <w:sz w:val="16"/>
                <w:szCs w:val="16"/>
              </w:rPr>
            </w:pPr>
          </w:p>
        </w:tc>
        <w:tc>
          <w:tcPr>
            <w:tcW w:w="125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0"/>
              <w:jc w:val="center"/>
              <w:rPr>
                <w:rFonts w:hint="eastAsia" w:ascii="黑体" w:hAnsi="黑体" w:eastAsia="黑体" w:cs="黑体"/>
                <w:spacing w:val="-1"/>
                <w:sz w:val="16"/>
                <w:szCs w:val="16"/>
              </w:rPr>
            </w:pPr>
          </w:p>
        </w:tc>
        <w:tc>
          <w:tcPr>
            <w:tcW w:w="904"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00" w:lineRule="atLeast"/>
              <w:ind w:left="0" w:right="0" w:firstLine="0"/>
              <w:jc w:val="both"/>
              <w:rPr>
                <w:rFonts w:hint="eastAsia" w:ascii="黑体" w:hAnsi="黑体" w:eastAsia="黑体" w:cs="黑体"/>
                <w:spacing w:val="-1"/>
                <w:sz w:val="16"/>
                <w:szCs w:val="16"/>
              </w:rPr>
            </w:pPr>
          </w:p>
        </w:tc>
        <w:tc>
          <w:tcPr>
            <w:tcW w:w="172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0"/>
              <w:jc w:val="center"/>
              <w:rPr>
                <w:rFonts w:hint="eastAsia" w:ascii="黑体" w:hAnsi="黑体" w:eastAsia="黑体" w:cs="黑体"/>
                <w:spacing w:val="-1"/>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0"/>
              <w:jc w:val="center"/>
              <w:rPr>
                <w:rFonts w:hint="eastAsia" w:ascii="黑体" w:hAnsi="黑体" w:eastAsia="黑体" w:cs="黑体"/>
                <w:spacing w:val="-1"/>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0"/>
              <w:jc w:val="center"/>
              <w:rPr>
                <w:rFonts w:hint="eastAsia" w:ascii="黑体" w:hAnsi="黑体" w:eastAsia="黑体" w:cs="黑体"/>
                <w:spacing w:val="-1"/>
                <w:sz w:val="16"/>
                <w:szCs w:val="16"/>
              </w:rPr>
            </w:pPr>
          </w:p>
        </w:tc>
        <w:tc>
          <w:tcPr>
            <w:tcW w:w="3954" w:type="dxa"/>
            <w:gridSpan w:val="3"/>
            <w:vMerge w:val="restart"/>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0"/>
              <w:jc w:val="center"/>
              <w:rPr>
                <w:rFonts w:hint="eastAsia" w:ascii="黑体" w:hAnsi="黑体" w:eastAsia="黑体" w:cs="黑体"/>
                <w:color w:val="000000"/>
                <w:spacing w:val="-1"/>
                <w:kern w:val="0"/>
                <w:sz w:val="21"/>
                <w:szCs w:val="21"/>
                <w:lang w:val="en-US" w:eastAsia="zh-CN" w:bidi="ar"/>
              </w:rPr>
            </w:pPr>
            <w:r>
              <w:rPr>
                <w:rFonts w:hint="eastAsia" w:ascii="黑体" w:hAnsi="黑体" w:eastAsia="黑体" w:cs="黑体"/>
                <w:color w:val="000000"/>
                <w:spacing w:val="-1"/>
                <w:kern w:val="0"/>
                <w:sz w:val="21"/>
                <w:szCs w:val="21"/>
                <w:lang w:val="en-US" w:eastAsia="zh-CN" w:bidi="ar"/>
              </w:rPr>
              <w:t>路线考察 (具体地点、路线)</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Chars="0" w:right="0" w:rightChars="0"/>
              <w:jc w:val="left"/>
              <w:rPr>
                <w:rFonts w:hint="eastAsia" w:ascii="黑体" w:hAnsi="黑体" w:eastAsia="黑体" w:cs="黑体"/>
                <w:color w:val="000000"/>
                <w:spacing w:val="-1"/>
                <w:kern w:val="0"/>
                <w:sz w:val="21"/>
                <w:szCs w:val="21"/>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74" w:hRule="atLeast"/>
        </w:trPr>
        <w:tc>
          <w:tcPr>
            <w:tcW w:w="1470" w:type="dxa"/>
            <w:tcBorders>
              <w:top w:val="single" w:color="auto" w:sz="8" w:space="0"/>
              <w:left w:val="single" w:color="auto" w:sz="12"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leftChars="0" w:right="0" w:rightChars="0" w:firstLine="0" w:firstLineChars="0"/>
              <w:jc w:val="center"/>
              <w:rPr>
                <w:rFonts w:hint="eastAsia" w:ascii="微软雅黑" w:hAnsi="微软雅黑" w:eastAsia="微软雅黑" w:cs="微软雅黑"/>
                <w:spacing w:val="-1"/>
                <w:sz w:val="16"/>
                <w:szCs w:val="16"/>
              </w:rPr>
            </w:pPr>
          </w:p>
        </w:tc>
        <w:tc>
          <w:tcPr>
            <w:tcW w:w="125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leftChars="0" w:right="0" w:rightChars="0" w:firstLine="0" w:firstLineChars="0"/>
              <w:jc w:val="center"/>
              <w:rPr>
                <w:rFonts w:hint="eastAsia" w:ascii="微软雅黑" w:hAnsi="微软雅黑" w:eastAsia="微软雅黑" w:cs="微软雅黑"/>
                <w:spacing w:val="-1"/>
                <w:sz w:val="16"/>
                <w:szCs w:val="16"/>
              </w:rPr>
            </w:pPr>
          </w:p>
        </w:tc>
        <w:tc>
          <w:tcPr>
            <w:tcW w:w="904"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400" w:lineRule="atLeast"/>
              <w:ind w:left="0" w:leftChars="0" w:right="0" w:rightChars="0" w:firstLine="0" w:firstLineChars="0"/>
              <w:jc w:val="both"/>
              <w:rPr>
                <w:rFonts w:hint="eastAsia" w:ascii="微软雅黑" w:hAnsi="微软雅黑" w:eastAsia="微软雅黑" w:cs="微软雅黑"/>
                <w:spacing w:val="-1"/>
                <w:sz w:val="16"/>
                <w:szCs w:val="16"/>
              </w:rPr>
            </w:pPr>
          </w:p>
        </w:tc>
        <w:tc>
          <w:tcPr>
            <w:tcW w:w="172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leftChars="0" w:right="0" w:rightChars="0" w:firstLine="0" w:firstLineChars="0"/>
              <w:jc w:val="center"/>
              <w:rPr>
                <w:rFonts w:hint="eastAsia" w:ascii="微软雅黑" w:hAnsi="微软雅黑" w:eastAsia="微软雅黑" w:cs="微软雅黑"/>
                <w:spacing w:val="-1"/>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leftChars="0" w:right="0" w:rightChars="0" w:firstLine="0" w:firstLineChars="0"/>
              <w:jc w:val="center"/>
              <w:rPr>
                <w:rFonts w:hint="eastAsia" w:ascii="微软雅黑" w:hAnsi="微软雅黑" w:eastAsia="微软雅黑" w:cs="微软雅黑"/>
                <w:spacing w:val="-1"/>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leftChars="0" w:right="0" w:rightChars="0" w:firstLine="0" w:firstLineChars="0"/>
              <w:jc w:val="center"/>
              <w:rPr>
                <w:rFonts w:hint="eastAsia" w:ascii="微软雅黑" w:hAnsi="微软雅黑" w:eastAsia="微软雅黑" w:cs="微软雅黑"/>
                <w:spacing w:val="-1"/>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leftChars="0" w:right="0" w:rightChars="0" w:firstLine="0" w:firstLineChars="0"/>
              <w:jc w:val="center"/>
              <w:rPr>
                <w:rFonts w:hint="eastAsia" w:ascii="微软雅黑" w:hAnsi="微软雅黑" w:eastAsia="微软雅黑" w:cs="微软雅黑"/>
                <w:spacing w:val="-1"/>
                <w:sz w:val="16"/>
                <w:szCs w:val="16"/>
              </w:rPr>
            </w:pPr>
          </w:p>
        </w:tc>
        <w:tc>
          <w:tcPr>
            <w:tcW w:w="3954" w:type="dxa"/>
            <w:gridSpan w:val="3"/>
            <w:vMerge w:val="continue"/>
            <w:tcBorders>
              <w:top w:val="single" w:color="auto" w:sz="8" w:space="0"/>
              <w:left w:val="single" w:color="auto" w:sz="8" w:space="0"/>
              <w:bottom w:val="single" w:color="auto" w:sz="8" w:space="0"/>
              <w:right w:val="single" w:color="auto" w:sz="4" w:space="0"/>
            </w:tcBorders>
            <w:shd w:val="clear" w:color="auto" w:fill="auto"/>
            <w:tcMar>
              <w:top w:w="0" w:type="dxa"/>
              <w:left w:w="108" w:type="dxa"/>
              <w:bottom w:w="0" w:type="dxa"/>
              <w:right w:w="108" w:type="dxa"/>
            </w:tcMar>
            <w:vAlign w:val="center"/>
          </w:tcPr>
          <w:p>
            <w:pP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 w:hRule="atLeast"/>
        </w:trPr>
        <w:tc>
          <w:tcPr>
            <w:tcW w:w="3502"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top"/>
          </w:tcPr>
          <w:p>
            <w:pPr>
              <w:jc w:val="both"/>
              <w:rPr>
                <w:rFonts w:hint="eastAsia"/>
                <w:b/>
                <w:lang w:val="en-US" w:eastAsia="zh-CN"/>
              </w:rPr>
            </w:pPr>
            <w:r>
              <w:rPr>
                <w:rFonts w:hint="eastAsia"/>
                <w:b/>
                <w:lang w:val="en-US" w:eastAsia="zh-CN"/>
              </w:rPr>
              <w:t>任课老师签字：</w:t>
            </w:r>
          </w:p>
          <w:p>
            <w:pPr>
              <w:jc w:val="both"/>
              <w:rPr>
                <w:rFonts w:hint="eastAsia"/>
                <w:b/>
                <w:lang w:val="en-US" w:eastAsia="zh-CN"/>
              </w:rPr>
            </w:pPr>
          </w:p>
          <w:p>
            <w:pPr>
              <w:ind w:firstLine="1890" w:firstLineChars="900"/>
              <w:rPr>
                <w:rFonts w:hint="eastAsia"/>
              </w:rPr>
            </w:pPr>
          </w:p>
          <w:p>
            <w:pPr>
              <w:ind w:firstLine="1890" w:firstLineChars="900"/>
              <w:rPr>
                <w:rFonts w:hint="eastAsia"/>
              </w:rPr>
            </w:pPr>
          </w:p>
          <w:p>
            <w:pPr>
              <w:ind w:firstLine="1890" w:firstLineChars="900"/>
            </w:pPr>
            <w:r>
              <w:rPr>
                <w:rFonts w:hint="eastAsia"/>
              </w:rPr>
              <w:t>签名：</w:t>
            </w:r>
          </w:p>
          <w:p>
            <w:pPr>
              <w:ind w:firstLine="1890" w:firstLineChars="900"/>
              <w:rPr>
                <w:rFonts w:hint="default"/>
                <w:b/>
                <w:lang w:val="en-US" w:eastAsia="zh-CN"/>
              </w:rPr>
            </w:pPr>
            <w:r>
              <w:rPr>
                <w:rFonts w:hint="eastAsia"/>
              </w:rPr>
              <w:t>年   月   日</w:t>
            </w:r>
          </w:p>
        </w:tc>
        <w:tc>
          <w:tcPr>
            <w:tcW w:w="2678" w:type="dxa"/>
            <w:gridSpan w:val="3"/>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top"/>
          </w:tcPr>
          <w:p>
            <w:pPr>
              <w:jc w:val="both"/>
              <w:rPr>
                <w:rFonts w:hint="eastAsia"/>
                <w:b/>
                <w:lang w:val="en-US" w:eastAsia="zh-CN"/>
              </w:rPr>
            </w:pPr>
            <w:r>
              <w:rPr>
                <w:rFonts w:hint="eastAsia"/>
                <w:b/>
                <w:lang w:val="en-US" w:eastAsia="zh-CN"/>
              </w:rPr>
              <w:t>系主任签字：</w:t>
            </w:r>
          </w:p>
          <w:p>
            <w:pPr>
              <w:jc w:val="both"/>
              <w:rPr>
                <w:rFonts w:hint="eastAsia"/>
                <w:b/>
                <w:lang w:val="en-US" w:eastAsia="zh-CN"/>
              </w:rPr>
            </w:pPr>
          </w:p>
          <w:p>
            <w:pPr>
              <w:rPr>
                <w:rFonts w:hint="eastAsia"/>
              </w:rPr>
            </w:pPr>
          </w:p>
          <w:p>
            <w:pPr>
              <w:ind w:firstLine="1260" w:firstLineChars="600"/>
              <w:rPr>
                <w:rFonts w:hint="eastAsia"/>
              </w:rPr>
            </w:pPr>
          </w:p>
          <w:p>
            <w:pPr>
              <w:ind w:firstLine="1050" w:firstLineChars="500"/>
            </w:pPr>
            <w:r>
              <w:rPr>
                <w:rFonts w:hint="eastAsia"/>
              </w:rPr>
              <w:t>签名：</w:t>
            </w:r>
          </w:p>
          <w:p>
            <w:pPr>
              <w:ind w:firstLine="1050" w:firstLineChars="500"/>
              <w:rPr>
                <w:rFonts w:hint="default"/>
                <w:b/>
                <w:lang w:val="en-US" w:eastAsia="zh-CN"/>
              </w:rPr>
            </w:pPr>
            <w:r>
              <w:rPr>
                <w:rFonts w:hint="eastAsia"/>
              </w:rPr>
              <w:t>年   月   日</w:t>
            </w:r>
          </w:p>
        </w:tc>
        <w:tc>
          <w:tcPr>
            <w:tcW w:w="3131"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top"/>
          </w:tcPr>
          <w:p>
            <w:pPr>
              <w:rPr>
                <w:rFonts w:hint="eastAsia" w:eastAsiaTheme="minorEastAsia"/>
                <w:b/>
                <w:lang w:eastAsia="zh-CN"/>
              </w:rPr>
            </w:pPr>
            <w:r>
              <w:rPr>
                <w:rFonts w:hint="eastAsia"/>
                <w:b/>
                <w:lang w:val="en-US" w:eastAsia="zh-CN"/>
              </w:rPr>
              <w:t>教学科核查</w:t>
            </w:r>
            <w:r>
              <w:rPr>
                <w:rFonts w:hint="eastAsia"/>
                <w:b/>
                <w:lang w:eastAsia="zh-CN"/>
              </w:rPr>
              <w:t>：</w:t>
            </w:r>
          </w:p>
          <w:p>
            <w:pPr>
              <w:ind w:firstLine="1050" w:firstLineChars="500"/>
              <w:rPr>
                <w:rFonts w:hint="eastAsia"/>
              </w:rPr>
            </w:pPr>
          </w:p>
          <w:p>
            <w:pPr>
              <w:ind w:firstLine="1050" w:firstLineChars="500"/>
              <w:rPr>
                <w:rFonts w:hint="eastAsia"/>
              </w:rPr>
            </w:pPr>
          </w:p>
          <w:p>
            <w:pPr>
              <w:ind w:firstLine="1050" w:firstLineChars="500"/>
              <w:rPr>
                <w:rFonts w:hint="eastAsia"/>
              </w:rPr>
            </w:pPr>
          </w:p>
          <w:p>
            <w:pPr>
              <w:ind w:firstLine="1470" w:firstLineChars="700"/>
            </w:pPr>
            <w:r>
              <w:rPr>
                <w:rFonts w:hint="eastAsia"/>
              </w:rPr>
              <w:t>签名：</w:t>
            </w:r>
          </w:p>
          <w:p>
            <w:pPr>
              <w:ind w:firstLine="1470" w:firstLineChars="700"/>
              <w:jc w:val="both"/>
              <w:rPr>
                <w:rFonts w:hint="default"/>
                <w:b/>
                <w:lang w:val="en-US" w:eastAsia="zh-CN"/>
              </w:rPr>
            </w:pPr>
            <w:r>
              <w:rPr>
                <w:rFonts w:hint="eastAsia"/>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4" w:hRule="atLeast"/>
        </w:trPr>
        <w:tc>
          <w:tcPr>
            <w:tcW w:w="9311" w:type="dxa"/>
            <w:gridSpan w:val="8"/>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eastAsiaTheme="minorEastAsia"/>
                <w:b/>
                <w:lang w:eastAsia="zh-CN"/>
              </w:rPr>
            </w:pPr>
            <w:r>
              <w:rPr>
                <w:rFonts w:hint="eastAsia"/>
                <w:b/>
                <w:lang w:val="en-US" w:eastAsia="zh-CN"/>
              </w:rPr>
              <w:t>学院分管领导审批</w:t>
            </w:r>
            <w:r>
              <w:rPr>
                <w:rFonts w:hint="eastAsia"/>
                <w:b/>
              </w:rPr>
              <w:t>意见</w:t>
            </w:r>
            <w:r>
              <w:rPr>
                <w:rFonts w:hint="eastAsia"/>
                <w:b/>
                <w:lang w:eastAsia="zh-CN"/>
              </w:rPr>
              <w:t>：</w:t>
            </w:r>
          </w:p>
          <w:p>
            <w:pPr>
              <w:rPr>
                <w:rFonts w:hint="eastAsia" w:ascii="宋体"/>
                <w:color w:val="000000"/>
                <w:sz w:val="24"/>
                <w:szCs w:val="24"/>
              </w:rPr>
            </w:pPr>
          </w:p>
          <w:p>
            <w:pPr>
              <w:rPr>
                <w:rFonts w:hint="eastAsia" w:ascii="宋体"/>
                <w:color w:val="000000"/>
                <w:sz w:val="24"/>
                <w:szCs w:val="24"/>
              </w:rPr>
            </w:pPr>
          </w:p>
          <w:p>
            <w:pPr>
              <w:rPr>
                <w:rFonts w:hint="eastAsia" w:ascii="宋体"/>
                <w:color w:val="000000"/>
                <w:sz w:val="24"/>
                <w:szCs w:val="24"/>
              </w:rPr>
            </w:pPr>
          </w:p>
          <w:p>
            <w:pPr>
              <w:rPr>
                <w:rFonts w:hint="eastAsia" w:ascii="宋体"/>
                <w:color w:val="000000"/>
                <w:sz w:val="24"/>
                <w:szCs w:val="24"/>
              </w:rPr>
            </w:pPr>
          </w:p>
          <w:p>
            <w:pPr>
              <w:ind w:firstLine="6930" w:firstLineChars="3300"/>
            </w:pPr>
            <w:r>
              <w:rPr>
                <w:rFonts w:hint="eastAsia"/>
              </w:rPr>
              <w:t>签名：</w:t>
            </w:r>
          </w:p>
          <w:p>
            <w:pPr>
              <w:ind w:firstLine="6930" w:firstLineChars="3300"/>
              <w:rPr>
                <w:rFonts w:hint="eastAsia" w:ascii="宋体"/>
                <w:color w:val="000000"/>
                <w:sz w:val="24"/>
                <w:szCs w:val="24"/>
              </w:rPr>
            </w:pPr>
            <w:r>
              <w:rPr>
                <w:rFonts w:hint="eastAsia"/>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73" w:hRule="atLeast"/>
        </w:trPr>
        <w:tc>
          <w:tcPr>
            <w:tcW w:w="9311" w:type="dxa"/>
            <w:gridSpan w:val="8"/>
            <w:tcBorders>
              <w:top w:val="single" w:color="auto" w:sz="4" w:space="0"/>
              <w:left w:val="single" w:color="auto" w:sz="4" w:space="0"/>
              <w:bottom w:val="single" w:color="auto" w:sz="4" w:space="0"/>
              <w:right w:val="single" w:color="auto" w:sz="4" w:space="0"/>
            </w:tcBorders>
            <w:shd w:val="clear" w:color="auto" w:fill="auto"/>
            <w:tcMar>
              <w:top w:w="0" w:type="dxa"/>
              <w:left w:w="108" w:type="dxa"/>
              <w:bottom w:w="0" w:type="dxa"/>
              <w:right w:w="108" w:type="dxa"/>
            </w:tcMar>
            <w:vAlign w:val="center"/>
          </w:tcPr>
          <w:p>
            <w:pPr>
              <w:rPr>
                <w:rFonts w:hint="eastAsia" w:ascii="宋体"/>
                <w:color w:val="000000"/>
                <w:sz w:val="24"/>
                <w:szCs w:val="24"/>
              </w:rPr>
            </w:pPr>
            <w:r>
              <w:rPr>
                <w:rFonts w:hint="eastAsia"/>
                <w:b/>
                <w:lang w:val="en-US" w:eastAsia="zh-CN"/>
              </w:rPr>
              <w:t>学院主管领导审批</w:t>
            </w:r>
            <w:r>
              <w:rPr>
                <w:rFonts w:hint="eastAsia"/>
                <w:b/>
              </w:rPr>
              <w:t>意见</w:t>
            </w:r>
            <w:r>
              <w:rPr>
                <w:rFonts w:hint="eastAsia"/>
                <w:b/>
                <w:lang w:eastAsia="zh-CN"/>
              </w:rPr>
              <w:t>：</w:t>
            </w:r>
          </w:p>
          <w:p>
            <w:pPr>
              <w:rPr>
                <w:rFonts w:hint="eastAsia" w:ascii="宋体"/>
                <w:color w:val="000000"/>
                <w:sz w:val="24"/>
                <w:szCs w:val="24"/>
              </w:rPr>
            </w:pPr>
          </w:p>
          <w:p>
            <w:pPr>
              <w:rPr>
                <w:rFonts w:hint="eastAsia" w:ascii="宋体"/>
                <w:color w:val="000000"/>
                <w:sz w:val="24"/>
                <w:szCs w:val="24"/>
              </w:rPr>
            </w:pPr>
          </w:p>
          <w:p>
            <w:pPr>
              <w:rPr>
                <w:rFonts w:hint="eastAsia" w:ascii="宋体"/>
                <w:color w:val="000000"/>
                <w:sz w:val="24"/>
                <w:szCs w:val="24"/>
              </w:rPr>
            </w:pPr>
          </w:p>
          <w:p>
            <w:pPr>
              <w:rPr>
                <w:rFonts w:hint="eastAsia" w:ascii="宋体"/>
                <w:color w:val="000000"/>
                <w:sz w:val="24"/>
                <w:szCs w:val="24"/>
              </w:rPr>
            </w:pPr>
          </w:p>
          <w:p>
            <w:pPr>
              <w:rPr>
                <w:rFonts w:hint="eastAsia" w:ascii="宋体"/>
                <w:color w:val="000000"/>
                <w:sz w:val="24"/>
                <w:szCs w:val="24"/>
              </w:rPr>
            </w:pPr>
          </w:p>
          <w:p>
            <w:pPr>
              <w:ind w:firstLine="6930" w:firstLineChars="3300"/>
            </w:pPr>
            <w:r>
              <w:rPr>
                <w:rFonts w:hint="eastAsia"/>
              </w:rPr>
              <w:t>签名：</w:t>
            </w:r>
          </w:p>
          <w:p>
            <w:pPr>
              <w:ind w:firstLine="6930" w:firstLineChars="3300"/>
              <w:rPr>
                <w:rFonts w:hint="eastAsia" w:ascii="宋体"/>
                <w:color w:val="000000"/>
                <w:sz w:val="24"/>
                <w:szCs w:val="24"/>
              </w:rPr>
            </w:pPr>
            <w:r>
              <w:rPr>
                <w:rFonts w:hint="eastAsia"/>
              </w:rPr>
              <w:t>年   月   日</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cs="黑体"/>
        </w:rPr>
      </w:pPr>
      <w:r>
        <w:rPr>
          <w:rFonts w:hint="eastAsia" w:ascii="黑体" w:hAnsi="黑体" w:eastAsia="黑体" w:cs="黑体"/>
          <w:lang w:val="en-US" w:eastAsia="zh-CN"/>
        </w:rPr>
        <w:t>填表说明：</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right="-932" w:rightChars="-444"/>
        <w:textAlignment w:val="auto"/>
        <w:rPr>
          <w:rFonts w:hint="eastAsia" w:ascii="黑体" w:hAnsi="黑体" w:eastAsia="黑体" w:cs="黑体"/>
          <w:lang w:val="en-US" w:eastAsia="zh-CN"/>
        </w:rPr>
      </w:pPr>
      <w:r>
        <w:rPr>
          <w:rFonts w:hint="eastAsia" w:ascii="黑体" w:hAnsi="黑体" w:eastAsia="黑体" w:cs="黑体"/>
          <w:lang w:val="en-US" w:eastAsia="zh-CN"/>
        </w:rPr>
        <w:t>实践类型为户外写生、毕业考察、企业实践等；</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932" w:rightChars="-444" w:firstLine="0" w:firstLineChars="0"/>
        <w:textAlignment w:val="auto"/>
        <w:rPr>
          <w:rFonts w:hint="eastAsia" w:ascii="黑体" w:hAnsi="黑体" w:eastAsia="黑体" w:cs="黑体"/>
          <w:lang w:val="en-US" w:eastAsia="zh-CN"/>
        </w:rPr>
      </w:pPr>
      <w:r>
        <w:rPr>
          <w:rFonts w:hint="eastAsia" w:ascii="黑体" w:hAnsi="黑体" w:eastAsia="黑体" w:cs="黑体"/>
          <w:lang w:val="en-US" w:eastAsia="zh-CN"/>
        </w:rPr>
        <w:t>起止时间是指该实践课程具体实施的准确起止时间，精确到天；</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932" w:rightChars="-444" w:firstLine="0" w:firstLineChars="0"/>
        <w:textAlignment w:val="auto"/>
        <w:rPr>
          <w:rFonts w:hint="eastAsia" w:ascii="黑体" w:hAnsi="黑体" w:eastAsia="黑体" w:cs="黑体"/>
          <w:lang w:val="en-US" w:eastAsia="zh-CN"/>
        </w:rPr>
      </w:pPr>
      <w:r>
        <w:rPr>
          <w:rFonts w:hint="eastAsia" w:ascii="黑体" w:hAnsi="黑体" w:eastAsia="黑体" w:cs="黑体"/>
          <w:lang w:val="en-US" w:eastAsia="zh-CN"/>
        </w:rPr>
        <w:t>实践分班情况要填写完整、明确的实践地点或单位，不得用单位或地点简称代替；</w:t>
      </w:r>
    </w:p>
    <w:p>
      <w:pPr>
        <w:keepNext w:val="0"/>
        <w:keepLines w:val="0"/>
        <w:pageBreakBefore w:val="0"/>
        <w:widowControl w:val="0"/>
        <w:numPr>
          <w:numId w:val="0"/>
        </w:numPr>
        <w:kinsoku/>
        <w:wordWrap/>
        <w:overflowPunct/>
        <w:topLinePunct w:val="0"/>
        <w:autoSpaceDE/>
        <w:autoSpaceDN/>
        <w:bidi w:val="0"/>
        <w:adjustRightInd/>
        <w:snapToGrid/>
        <w:spacing w:line="360" w:lineRule="auto"/>
        <w:ind w:leftChars="0" w:right="-932" w:rightChars="-444"/>
        <w:textAlignment w:val="auto"/>
        <w:rPr>
          <w:rFonts w:hint="eastAsia" w:ascii="黑体" w:hAnsi="黑体" w:eastAsia="黑体" w:cs="黑体"/>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78" w:firstLineChars="200"/>
        <w:textAlignment w:val="auto"/>
        <w:rPr>
          <w:rFonts w:hint="eastAsia" w:ascii="黑体" w:hAnsi="黑体" w:eastAsia="黑体" w:cs="黑体"/>
          <w:b/>
          <w:bCs/>
          <w:i w:val="0"/>
          <w:iCs w:val="0"/>
          <w:caps w:val="0"/>
          <w:color w:val="000000"/>
          <w:spacing w:val="-1"/>
          <w:kern w:val="0"/>
          <w:sz w:val="24"/>
          <w:szCs w:val="24"/>
          <w:shd w:val="clear" w:fill="FFFFFF"/>
          <w:vertAlign w:val="baseline"/>
          <w:lang w:val="en-US" w:eastAsia="zh-CN" w:bidi="ar"/>
        </w:rPr>
      </w:pPr>
      <w:r>
        <w:rPr>
          <w:rFonts w:hint="eastAsia" w:ascii="黑体" w:hAnsi="黑体" w:eastAsia="黑体" w:cs="黑体"/>
          <w:b/>
          <w:bCs/>
          <w:i w:val="0"/>
          <w:iCs w:val="0"/>
          <w:caps w:val="0"/>
          <w:color w:val="000000"/>
          <w:spacing w:val="-1"/>
          <w:kern w:val="0"/>
          <w:sz w:val="24"/>
          <w:szCs w:val="24"/>
          <w:shd w:val="clear" w:fill="FFFFFF"/>
          <w:vertAlign w:val="baseline"/>
          <w:lang w:val="en-US" w:eastAsia="zh-CN" w:bidi="ar"/>
        </w:rPr>
        <w:t>实践目的</w:t>
      </w:r>
    </w:p>
    <w:p>
      <w:pPr>
        <w:keepNext w:val="0"/>
        <w:keepLines w:val="0"/>
        <w:pageBreakBefore w:val="0"/>
        <w:widowControl w:val="0"/>
        <w:numPr>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rPr>
      </w:pPr>
      <w:r>
        <w:rPr>
          <w:rFonts w:hint="eastAsia" w:ascii="宋体" w:hAnsi="宋体" w:eastAsia="宋体" w:cs="宋体"/>
          <w:b/>
          <w:bCs/>
          <w:sz w:val="28"/>
          <w:szCs w:val="28"/>
          <w:lang w:val="en-US" w:eastAsia="zh-CN"/>
        </w:rPr>
        <w:t> </w:t>
      </w: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firstLine="316" w:firstLineChars="200"/>
        <w:textAlignment w:val="auto"/>
        <w:rPr>
          <w:rFonts w:hint="eastAsia" w:ascii="黑体" w:hAnsi="黑体" w:eastAsia="黑体" w:cs="黑体"/>
          <w:b/>
          <w:bCs/>
          <w:i w:val="0"/>
          <w:iCs w:val="0"/>
          <w:caps w:val="0"/>
          <w:color w:val="000000"/>
          <w:spacing w:val="-1"/>
          <w:kern w:val="0"/>
          <w:sz w:val="24"/>
          <w:szCs w:val="24"/>
          <w:shd w:val="clear" w:fill="FFFFFF"/>
          <w:vertAlign w:val="baseline"/>
          <w:lang w:val="en-US" w:eastAsia="zh-CN" w:bidi="ar"/>
        </w:rPr>
      </w:pPr>
      <w:r>
        <w:rPr>
          <w:rFonts w:hint="eastAsia" w:ascii="微软雅黑" w:hAnsi="微软雅黑" w:eastAsia="微软雅黑" w:cs="微软雅黑"/>
          <w:color w:val="FF0000"/>
          <w:spacing w:val="-1"/>
          <w:sz w:val="16"/>
          <w:szCs w:val="16"/>
          <w:lang w:eastAsia="zh-CN"/>
        </w:rPr>
        <w:t>、</w:t>
      </w:r>
      <w:r>
        <w:rPr>
          <w:rFonts w:hint="eastAsia" w:ascii="黑体" w:hAnsi="黑体" w:eastAsia="黑体" w:cs="黑体"/>
          <w:b/>
          <w:bCs/>
          <w:i w:val="0"/>
          <w:iCs w:val="0"/>
          <w:caps w:val="0"/>
          <w:color w:val="000000"/>
          <w:spacing w:val="-1"/>
          <w:kern w:val="0"/>
          <w:sz w:val="24"/>
          <w:szCs w:val="24"/>
          <w:shd w:val="clear" w:fill="FFFFFF"/>
          <w:vertAlign w:val="baseline"/>
          <w:lang w:val="en-US" w:eastAsia="zh-CN" w:bidi="ar"/>
        </w:rPr>
        <w:t>三、实践内容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firstLine="478" w:firstLineChars="200"/>
        <w:textAlignment w:val="auto"/>
        <w:rPr>
          <w:rFonts w:hint="eastAsia" w:ascii="宋体" w:hAnsi="宋体" w:eastAsia="宋体" w:cs="宋体"/>
          <w:sz w:val="28"/>
          <w:szCs w:val="28"/>
        </w:rPr>
      </w:pPr>
      <w:r>
        <w:rPr>
          <w:rFonts w:hint="eastAsia" w:ascii="黑体" w:hAnsi="黑体" w:eastAsia="黑体" w:cs="黑体"/>
          <w:b/>
          <w:bCs/>
          <w:i w:val="0"/>
          <w:iCs w:val="0"/>
          <w:caps w:val="0"/>
          <w:color w:val="000000"/>
          <w:spacing w:val="-1"/>
          <w:kern w:val="0"/>
          <w:sz w:val="24"/>
          <w:szCs w:val="24"/>
          <w:shd w:val="clear" w:fill="FFFFFF"/>
          <w:vertAlign w:val="baseline"/>
          <w:lang w:val="en-US" w:eastAsia="zh-CN" w:bidi="ar"/>
        </w:rPr>
        <w:t>四、实践步骤</w:t>
      </w:r>
      <w:r>
        <w:rPr>
          <w:rFonts w:hint="eastAsia" w:ascii="宋体" w:hAnsi="宋体" w:eastAsia="宋体" w:cs="宋体"/>
          <w:b/>
          <w:bCs/>
          <w:sz w:val="28"/>
          <w:szCs w:val="28"/>
          <w:lang w:val="en-US" w:eastAsia="zh-CN"/>
        </w:rPr>
        <w:t> </w:t>
      </w:r>
      <w:r>
        <w:rPr>
          <w:rFonts w:hint="eastAsia" w:ascii="宋体" w:hAnsi="宋体" w:eastAsia="宋体" w:cs="宋体"/>
          <w:sz w:val="28"/>
          <w:szCs w:val="28"/>
          <w:lang w:val="en-US" w:eastAsia="zh-CN"/>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416" w:firstLineChars="200"/>
        <w:jc w:val="left"/>
        <w:rPr>
          <w:rFonts w:hint="eastAsia" w:ascii="宋体" w:hAnsi="宋体" w:eastAsia="宋体" w:cs="宋体"/>
          <w:color w:val="000000"/>
          <w:spacing w:val="-1"/>
          <w:kern w:val="0"/>
          <w:sz w:val="21"/>
          <w:szCs w:val="21"/>
          <w:lang w:val="en-US" w:eastAsia="zh-CN" w:bidi="ar"/>
        </w:rPr>
      </w:pPr>
      <w:r>
        <w:rPr>
          <w:rFonts w:hint="eastAsia" w:ascii="宋体" w:hAnsi="宋体" w:eastAsia="宋体" w:cs="宋体"/>
          <w:color w:val="000000"/>
          <w:spacing w:val="-1"/>
          <w:kern w:val="0"/>
          <w:sz w:val="21"/>
          <w:szCs w:val="21"/>
          <w:lang w:val="en-US" w:eastAsia="zh-CN" w:bidi="ar"/>
        </w:rPr>
        <w:t>1、考察前按照课程教学大纲要求由教研室主任与教师共同拟定考察路线，经院审批后确定并执行。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416" w:firstLineChars="200"/>
        <w:jc w:val="left"/>
        <w:rPr>
          <w:rFonts w:hint="eastAsia" w:ascii="宋体" w:hAnsi="宋体" w:eastAsia="宋体" w:cs="宋体"/>
          <w:color w:val="000000"/>
          <w:spacing w:val="-1"/>
          <w:kern w:val="0"/>
          <w:sz w:val="21"/>
          <w:szCs w:val="21"/>
          <w:lang w:val="en-US" w:eastAsia="zh-CN" w:bidi="ar"/>
        </w:rPr>
      </w:pPr>
      <w:r>
        <w:rPr>
          <w:rFonts w:hint="eastAsia" w:ascii="宋体" w:hAnsi="宋体" w:eastAsia="宋体" w:cs="宋体"/>
          <w:color w:val="000000"/>
          <w:spacing w:val="-1"/>
          <w:kern w:val="0"/>
          <w:sz w:val="21"/>
          <w:szCs w:val="21"/>
          <w:lang w:val="en-US" w:eastAsia="zh-CN" w:bidi="ar"/>
        </w:rPr>
        <w:t>2、联系行程车辆、住宿等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416" w:firstLineChars="200"/>
        <w:jc w:val="left"/>
        <w:rPr>
          <w:rFonts w:hint="eastAsia" w:ascii="宋体" w:hAnsi="宋体" w:eastAsia="宋体" w:cs="宋体"/>
          <w:color w:val="000000"/>
          <w:spacing w:val="-1"/>
          <w:kern w:val="0"/>
          <w:sz w:val="21"/>
          <w:szCs w:val="21"/>
          <w:lang w:val="en-US" w:eastAsia="zh-CN" w:bidi="ar"/>
        </w:rPr>
      </w:pPr>
      <w:r>
        <w:rPr>
          <w:rFonts w:hint="eastAsia" w:ascii="宋体" w:hAnsi="宋体" w:eastAsia="宋体" w:cs="宋体"/>
          <w:color w:val="000000"/>
          <w:spacing w:val="-1"/>
          <w:kern w:val="0"/>
          <w:sz w:val="21"/>
          <w:szCs w:val="21"/>
          <w:lang w:val="en-US" w:eastAsia="zh-CN" w:bidi="ar"/>
        </w:rPr>
        <w:t>3、前往考察地点安排考察内容</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416" w:firstLineChars="200"/>
        <w:jc w:val="left"/>
        <w:rPr>
          <w:rFonts w:hint="eastAsia" w:ascii="黑体" w:hAnsi="黑体" w:eastAsia="黑体" w:cs="黑体"/>
          <w:color w:val="000000"/>
          <w:spacing w:val="-1"/>
          <w:kern w:val="0"/>
          <w:sz w:val="21"/>
          <w:szCs w:val="21"/>
          <w:lang w:val="en-US" w:eastAsia="zh-CN" w:bidi="ar"/>
        </w:rPr>
      </w:pPr>
      <w:r>
        <w:rPr>
          <w:rFonts w:hint="eastAsia" w:ascii="宋体" w:hAnsi="宋体" w:eastAsia="宋体" w:cs="宋体"/>
          <w:color w:val="000000"/>
          <w:spacing w:val="-1"/>
          <w:kern w:val="0"/>
          <w:sz w:val="21"/>
          <w:szCs w:val="21"/>
          <w:lang w:val="en-US" w:eastAsia="zh-CN" w:bidi="ar"/>
        </w:rPr>
        <w:t>4、返回学校</w:t>
      </w:r>
      <w:r>
        <w:rPr>
          <w:rFonts w:hint="eastAsia" w:ascii="黑体" w:hAnsi="黑体" w:eastAsia="黑体" w:cs="黑体"/>
          <w:color w:val="000000"/>
          <w:spacing w:val="-1"/>
          <w:kern w:val="0"/>
          <w:sz w:val="21"/>
          <w:szCs w:val="21"/>
          <w:lang w:val="en-US" w:eastAsia="zh-CN" w:bidi="ar"/>
        </w:rPr>
        <w:t>  </w:t>
      </w:r>
    </w:p>
    <w:p>
      <w:pPr>
        <w:keepNext w:val="0"/>
        <w:keepLines w:val="0"/>
        <w:pageBreakBefore w:val="0"/>
        <w:widowControl w:val="0"/>
        <w:kinsoku/>
        <w:wordWrap/>
        <w:overflowPunct/>
        <w:topLinePunct w:val="0"/>
        <w:autoSpaceDE/>
        <w:autoSpaceDN/>
        <w:bidi w:val="0"/>
        <w:adjustRightInd/>
        <w:snapToGrid/>
        <w:spacing w:line="360" w:lineRule="auto"/>
        <w:ind w:firstLine="478" w:firstLineChars="200"/>
        <w:textAlignment w:val="auto"/>
        <w:rPr>
          <w:rFonts w:hint="eastAsia" w:ascii="黑体" w:hAnsi="黑体" w:eastAsia="黑体" w:cs="黑体"/>
          <w:b/>
          <w:bCs/>
          <w:i w:val="0"/>
          <w:iCs w:val="0"/>
          <w:caps w:val="0"/>
          <w:color w:val="000000"/>
          <w:spacing w:val="-1"/>
          <w:kern w:val="0"/>
          <w:sz w:val="24"/>
          <w:szCs w:val="24"/>
          <w:shd w:val="clear" w:fill="FFFFFF"/>
          <w:vertAlign w:val="baseline"/>
          <w:lang w:val="en-US" w:eastAsia="zh-CN" w:bidi="ar"/>
        </w:rPr>
      </w:pPr>
      <w:r>
        <w:rPr>
          <w:rFonts w:hint="eastAsia" w:ascii="黑体" w:hAnsi="黑体" w:eastAsia="黑体" w:cs="黑体"/>
          <w:b/>
          <w:bCs/>
          <w:i w:val="0"/>
          <w:iCs w:val="0"/>
          <w:caps w:val="0"/>
          <w:color w:val="000000"/>
          <w:spacing w:val="-1"/>
          <w:kern w:val="0"/>
          <w:sz w:val="24"/>
          <w:szCs w:val="24"/>
          <w:shd w:val="clear" w:fill="FFFFFF"/>
          <w:vertAlign w:val="baseline"/>
          <w:lang w:val="en-US" w:eastAsia="zh-CN" w:bidi="ar"/>
        </w:rPr>
        <w:t>五、相关人员职责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416" w:firstLineChars="200"/>
        <w:jc w:val="left"/>
        <w:rPr>
          <w:rFonts w:hint="eastAsia" w:ascii="宋体" w:hAnsi="宋体" w:eastAsia="宋体" w:cs="宋体"/>
          <w:color w:val="000000"/>
          <w:spacing w:val="-1"/>
          <w:kern w:val="0"/>
          <w:sz w:val="21"/>
          <w:szCs w:val="21"/>
          <w:lang w:val="en-US" w:eastAsia="zh-CN" w:bidi="ar"/>
        </w:rPr>
      </w:pPr>
      <w:r>
        <w:rPr>
          <w:rFonts w:hint="eastAsia" w:ascii="宋体" w:hAnsi="宋体" w:eastAsia="宋体" w:cs="宋体"/>
          <w:color w:val="000000"/>
          <w:spacing w:val="-1"/>
          <w:kern w:val="0"/>
          <w:sz w:val="21"/>
          <w:szCs w:val="21"/>
          <w:lang w:val="en-US" w:eastAsia="zh-CN" w:bidi="ar"/>
        </w:rPr>
        <w:t>（一）指导教师职责</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416" w:firstLineChars="200"/>
        <w:jc w:val="left"/>
        <w:rPr>
          <w:rFonts w:hint="eastAsia" w:ascii="宋体" w:hAnsi="宋体" w:eastAsia="宋体" w:cs="宋体"/>
          <w:color w:val="000000"/>
          <w:spacing w:val="-1"/>
          <w:kern w:val="0"/>
          <w:sz w:val="21"/>
          <w:szCs w:val="21"/>
          <w:lang w:val="en-US" w:eastAsia="zh-CN" w:bidi="ar"/>
        </w:rPr>
      </w:pPr>
      <w:r>
        <w:rPr>
          <w:rFonts w:hint="eastAsia" w:ascii="宋体" w:hAnsi="宋体" w:eastAsia="宋体" w:cs="宋体"/>
          <w:color w:val="000000"/>
          <w:spacing w:val="-1"/>
          <w:kern w:val="0"/>
          <w:sz w:val="21"/>
          <w:szCs w:val="21"/>
          <w:lang w:val="en-US" w:eastAsia="zh-CN" w:bidi="ar"/>
        </w:rPr>
        <w:t>1、严格执行学生考勤制度，严格遵守学生考察归队时间及路线。</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416" w:firstLineChars="200"/>
        <w:jc w:val="left"/>
        <w:rPr>
          <w:rFonts w:hint="eastAsia" w:ascii="宋体" w:hAnsi="宋体" w:eastAsia="宋体" w:cs="宋体"/>
          <w:color w:val="000000"/>
          <w:spacing w:val="-1"/>
          <w:kern w:val="0"/>
          <w:sz w:val="21"/>
          <w:szCs w:val="21"/>
          <w:lang w:val="en-US" w:eastAsia="zh-CN" w:bidi="ar"/>
        </w:rPr>
      </w:pPr>
      <w:r>
        <w:rPr>
          <w:rFonts w:hint="eastAsia" w:ascii="宋体" w:hAnsi="宋体" w:eastAsia="宋体" w:cs="宋体"/>
          <w:color w:val="000000"/>
          <w:spacing w:val="-1"/>
          <w:kern w:val="0"/>
          <w:sz w:val="21"/>
          <w:szCs w:val="21"/>
          <w:lang w:val="en-US" w:eastAsia="zh-CN" w:bidi="ar"/>
        </w:rPr>
        <w:t>2、要随时做好安全教育，对考察中安全问题有进行告知的义务。杜绝夜不归宿现象的发生，遇有可能危及学生人身安全的事件要及时预防和制止。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416" w:firstLineChars="200"/>
        <w:jc w:val="left"/>
        <w:rPr>
          <w:rFonts w:hint="eastAsia" w:ascii="宋体" w:hAnsi="宋体" w:eastAsia="宋体" w:cs="宋体"/>
          <w:color w:val="000000"/>
          <w:spacing w:val="-1"/>
          <w:kern w:val="0"/>
          <w:sz w:val="21"/>
          <w:szCs w:val="21"/>
          <w:lang w:val="en-US" w:eastAsia="zh-CN" w:bidi="ar"/>
        </w:rPr>
      </w:pPr>
      <w:r>
        <w:rPr>
          <w:rFonts w:hint="eastAsia" w:ascii="宋体" w:hAnsi="宋体" w:eastAsia="宋体" w:cs="宋体"/>
          <w:color w:val="000000"/>
          <w:spacing w:val="-1"/>
          <w:kern w:val="0"/>
          <w:sz w:val="21"/>
          <w:szCs w:val="21"/>
          <w:lang w:val="en-US" w:eastAsia="zh-CN" w:bidi="ar"/>
        </w:rPr>
        <w:t>3、与学生同吃同住，及时掌握学生的思想和学习生活情况。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416" w:firstLineChars="200"/>
        <w:jc w:val="left"/>
        <w:rPr>
          <w:rFonts w:hint="eastAsia" w:ascii="宋体" w:hAnsi="宋体" w:eastAsia="宋体" w:cs="宋体"/>
          <w:color w:val="000000"/>
          <w:spacing w:val="-1"/>
          <w:kern w:val="0"/>
          <w:sz w:val="21"/>
          <w:szCs w:val="21"/>
          <w:lang w:val="en-US" w:eastAsia="zh-CN" w:bidi="ar"/>
        </w:rPr>
      </w:pPr>
      <w:r>
        <w:rPr>
          <w:rFonts w:hint="eastAsia" w:ascii="宋体" w:hAnsi="宋体" w:eastAsia="宋体" w:cs="宋体"/>
          <w:color w:val="000000"/>
          <w:spacing w:val="-1"/>
          <w:kern w:val="0"/>
          <w:sz w:val="21"/>
          <w:szCs w:val="21"/>
          <w:lang w:val="en-US" w:eastAsia="zh-CN" w:bidi="ar"/>
        </w:rPr>
        <w:t>5、指导教师负责考察实践期间的考勤。</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416" w:firstLineChars="200"/>
        <w:jc w:val="left"/>
        <w:rPr>
          <w:rFonts w:hint="eastAsia" w:ascii="宋体" w:hAnsi="宋体" w:eastAsia="宋体" w:cs="宋体"/>
          <w:color w:val="000000"/>
          <w:spacing w:val="-1"/>
          <w:kern w:val="0"/>
          <w:sz w:val="21"/>
          <w:szCs w:val="21"/>
          <w:lang w:val="en-US" w:eastAsia="zh-CN" w:bidi="ar"/>
        </w:rPr>
      </w:pPr>
      <w:r>
        <w:rPr>
          <w:rFonts w:hint="eastAsia" w:ascii="宋体" w:hAnsi="宋体" w:eastAsia="宋体" w:cs="宋体"/>
          <w:color w:val="000000"/>
          <w:spacing w:val="-1"/>
          <w:kern w:val="0"/>
          <w:sz w:val="21"/>
          <w:szCs w:val="21"/>
          <w:lang w:val="en-US" w:eastAsia="zh-CN" w:bidi="ar"/>
        </w:rPr>
        <w:t>6、 教师在户外考察期间应耐心解答学生问题，及时评阅学生作业。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416" w:firstLineChars="200"/>
        <w:jc w:val="left"/>
        <w:rPr>
          <w:rFonts w:hint="eastAsia" w:ascii="宋体" w:hAnsi="宋体" w:eastAsia="宋体" w:cs="宋体"/>
          <w:color w:val="000000"/>
          <w:spacing w:val="-1"/>
          <w:kern w:val="0"/>
          <w:sz w:val="21"/>
          <w:szCs w:val="21"/>
          <w:lang w:val="en-US" w:eastAsia="zh-CN" w:bidi="ar"/>
        </w:rPr>
      </w:pPr>
      <w:r>
        <w:rPr>
          <w:rFonts w:hint="eastAsia" w:ascii="宋体" w:hAnsi="宋体" w:eastAsia="宋体" w:cs="宋体"/>
          <w:color w:val="000000"/>
          <w:spacing w:val="-1"/>
          <w:kern w:val="0"/>
          <w:sz w:val="21"/>
          <w:szCs w:val="21"/>
          <w:lang w:val="en-US" w:eastAsia="zh-CN" w:bidi="ar"/>
        </w:rPr>
        <w:t>7、指导教师要敬业爱生，全身心地投入教学工作，保证户外考察任务圆满完成。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416" w:firstLineChars="200"/>
        <w:jc w:val="left"/>
        <w:rPr>
          <w:rFonts w:hint="eastAsia" w:ascii="宋体" w:hAnsi="宋体" w:eastAsia="宋体" w:cs="宋体"/>
          <w:color w:val="000000"/>
          <w:spacing w:val="-1"/>
          <w:kern w:val="0"/>
          <w:sz w:val="21"/>
          <w:szCs w:val="21"/>
          <w:lang w:val="en-US" w:eastAsia="zh-CN" w:bidi="ar"/>
        </w:rPr>
      </w:pPr>
      <w:r>
        <w:rPr>
          <w:rFonts w:hint="eastAsia" w:ascii="宋体" w:hAnsi="宋体" w:eastAsia="宋体" w:cs="宋体"/>
          <w:color w:val="000000"/>
          <w:spacing w:val="-1"/>
          <w:kern w:val="0"/>
          <w:sz w:val="21"/>
          <w:szCs w:val="21"/>
          <w:lang w:val="en-US" w:eastAsia="zh-CN" w:bidi="ar"/>
        </w:rPr>
        <w:t>（二）学生实践守则</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416" w:firstLineChars="200"/>
        <w:jc w:val="left"/>
        <w:rPr>
          <w:rFonts w:hint="eastAsia" w:ascii="宋体" w:hAnsi="宋体" w:eastAsia="宋体" w:cs="宋体"/>
          <w:color w:val="000000"/>
          <w:spacing w:val="-1"/>
          <w:kern w:val="0"/>
          <w:sz w:val="21"/>
          <w:szCs w:val="21"/>
          <w:lang w:val="en-US" w:eastAsia="zh-CN" w:bidi="ar"/>
        </w:rPr>
      </w:pPr>
      <w:r>
        <w:rPr>
          <w:rFonts w:hint="eastAsia" w:ascii="宋体" w:hAnsi="宋体" w:eastAsia="宋体" w:cs="宋体"/>
          <w:color w:val="000000"/>
          <w:spacing w:val="-1"/>
          <w:kern w:val="0"/>
          <w:sz w:val="21"/>
          <w:szCs w:val="21"/>
          <w:lang w:val="en-US" w:eastAsia="zh-CN" w:bidi="ar"/>
        </w:rPr>
        <w:t>1、严格遵守考察实践作息安排及各项规章制度。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416" w:firstLineChars="200"/>
        <w:jc w:val="left"/>
        <w:rPr>
          <w:rFonts w:hint="eastAsia" w:ascii="宋体" w:hAnsi="宋体" w:eastAsia="宋体" w:cs="宋体"/>
          <w:color w:val="000000"/>
          <w:spacing w:val="-1"/>
          <w:kern w:val="0"/>
          <w:sz w:val="21"/>
          <w:szCs w:val="21"/>
          <w:lang w:val="en-US" w:eastAsia="zh-CN" w:bidi="ar"/>
        </w:rPr>
      </w:pPr>
      <w:r>
        <w:rPr>
          <w:rFonts w:hint="eastAsia" w:ascii="宋体" w:hAnsi="宋体" w:eastAsia="宋体" w:cs="宋体"/>
          <w:color w:val="000000"/>
          <w:spacing w:val="-1"/>
          <w:kern w:val="0"/>
          <w:sz w:val="21"/>
          <w:szCs w:val="21"/>
          <w:lang w:val="en-US" w:eastAsia="zh-CN" w:bidi="ar"/>
        </w:rPr>
        <w:t>2、严格听从指导教师的安排，及时完成学习任务，严禁私自外出。</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416" w:firstLineChars="200"/>
        <w:jc w:val="left"/>
        <w:rPr>
          <w:rFonts w:hint="eastAsia" w:ascii="宋体" w:hAnsi="宋体" w:eastAsia="宋体" w:cs="宋体"/>
          <w:color w:val="000000"/>
          <w:spacing w:val="-1"/>
          <w:kern w:val="0"/>
          <w:sz w:val="21"/>
          <w:szCs w:val="21"/>
          <w:lang w:val="en-US" w:eastAsia="zh-CN" w:bidi="ar"/>
        </w:rPr>
      </w:pPr>
      <w:r>
        <w:rPr>
          <w:rFonts w:hint="eastAsia" w:ascii="宋体" w:hAnsi="宋体" w:eastAsia="宋体" w:cs="宋体"/>
          <w:color w:val="000000"/>
          <w:spacing w:val="-1"/>
          <w:kern w:val="0"/>
          <w:sz w:val="21"/>
          <w:szCs w:val="21"/>
          <w:lang w:val="en-US" w:eastAsia="zh-CN" w:bidi="ar"/>
        </w:rPr>
        <w:t>3、要团结关心同学，虚心接受教师指导，勤学好问。</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416" w:firstLineChars="200"/>
        <w:jc w:val="left"/>
        <w:rPr>
          <w:rFonts w:hint="eastAsia" w:ascii="宋体" w:hAnsi="宋体" w:eastAsia="宋体" w:cs="宋体"/>
          <w:color w:val="000000"/>
          <w:spacing w:val="-1"/>
          <w:kern w:val="0"/>
          <w:sz w:val="21"/>
          <w:szCs w:val="21"/>
          <w:lang w:val="en-US" w:eastAsia="zh-CN" w:bidi="ar"/>
        </w:rPr>
      </w:pPr>
      <w:r>
        <w:rPr>
          <w:rFonts w:hint="eastAsia" w:ascii="宋体" w:hAnsi="宋体" w:eastAsia="宋体" w:cs="宋体"/>
          <w:color w:val="000000"/>
          <w:spacing w:val="-1"/>
          <w:kern w:val="0"/>
          <w:sz w:val="21"/>
          <w:szCs w:val="21"/>
          <w:lang w:val="en-US" w:eastAsia="zh-CN" w:bidi="ar"/>
        </w:rPr>
        <w:t>4、要具备安全意识，注意自我保护，严格听从教师的安全教育。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416" w:firstLineChars="200"/>
        <w:jc w:val="left"/>
        <w:rPr>
          <w:rFonts w:hint="eastAsia" w:ascii="宋体" w:hAnsi="宋体" w:eastAsia="宋体" w:cs="宋体"/>
          <w:color w:val="000000"/>
          <w:spacing w:val="-1"/>
          <w:kern w:val="0"/>
          <w:sz w:val="21"/>
          <w:szCs w:val="21"/>
          <w:lang w:val="en-US" w:eastAsia="zh-CN" w:bidi="ar"/>
        </w:rPr>
      </w:pPr>
      <w:r>
        <w:rPr>
          <w:rFonts w:hint="eastAsia" w:ascii="宋体" w:hAnsi="宋体" w:eastAsia="宋体" w:cs="宋体"/>
          <w:color w:val="000000"/>
          <w:spacing w:val="-1"/>
          <w:kern w:val="0"/>
          <w:sz w:val="21"/>
          <w:szCs w:val="21"/>
          <w:lang w:val="en-US" w:eastAsia="zh-CN" w:bidi="ar"/>
        </w:rPr>
        <w:t>5、考察期间，学生必须按老师规定时间准时归队。学生不得擅自离开集体在外留宿或留宿其他人等。</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416" w:firstLineChars="200"/>
        <w:jc w:val="left"/>
        <w:rPr>
          <w:rFonts w:hint="eastAsia" w:ascii="宋体" w:hAnsi="宋体" w:eastAsia="宋体" w:cs="宋体"/>
          <w:color w:val="000000"/>
          <w:spacing w:val="-1"/>
          <w:kern w:val="0"/>
          <w:sz w:val="21"/>
          <w:szCs w:val="21"/>
          <w:lang w:val="en-US" w:eastAsia="zh-CN" w:bidi="ar"/>
        </w:rPr>
      </w:pPr>
      <w:r>
        <w:rPr>
          <w:rFonts w:hint="eastAsia" w:ascii="宋体" w:hAnsi="宋体" w:eastAsia="宋体" w:cs="宋体"/>
          <w:color w:val="000000"/>
          <w:spacing w:val="-1"/>
          <w:kern w:val="0"/>
          <w:sz w:val="21"/>
          <w:szCs w:val="21"/>
          <w:lang w:val="en-US" w:eastAsia="zh-CN" w:bidi="ar"/>
        </w:rPr>
        <w:t>6、无故不请假，擅自离队者，专业成绩按零分处理，上报院里，并酌情予以处分。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156" w:afterAutospacing="0" w:line="400" w:lineRule="atLeast"/>
        <w:ind w:left="0" w:right="0" w:firstLine="416" w:firstLineChars="200"/>
        <w:jc w:val="left"/>
        <w:rPr>
          <w:rFonts w:hint="eastAsia" w:ascii="宋体" w:hAnsi="宋体" w:eastAsia="宋体" w:cs="宋体"/>
          <w:color w:val="000000"/>
          <w:spacing w:val="-1"/>
          <w:kern w:val="0"/>
          <w:sz w:val="21"/>
          <w:szCs w:val="21"/>
          <w:lang w:val="en-US" w:eastAsia="zh-CN" w:bidi="ar"/>
        </w:rPr>
      </w:pPr>
      <w:r>
        <w:rPr>
          <w:rFonts w:hint="eastAsia" w:ascii="宋体" w:hAnsi="宋体" w:eastAsia="宋体" w:cs="宋体"/>
          <w:color w:val="000000"/>
          <w:spacing w:val="-1"/>
          <w:kern w:val="0"/>
          <w:sz w:val="21"/>
          <w:szCs w:val="21"/>
          <w:lang w:val="en-US" w:eastAsia="zh-CN" w:bidi="ar"/>
        </w:rPr>
        <w:t>7、考察期间不允许请假。却有特殊事宜，需经带队老师同意，报院领导批准后方可离队。详情按《景德镇学院学生手册》进行处理。</w:t>
      </w:r>
    </w:p>
    <w:p>
      <w:pPr>
        <w:keepNext w:val="0"/>
        <w:keepLines w:val="0"/>
        <w:pageBreakBefore w:val="0"/>
        <w:widowControl w:val="0"/>
        <w:kinsoku/>
        <w:wordWrap/>
        <w:overflowPunct/>
        <w:topLinePunct w:val="0"/>
        <w:autoSpaceDE/>
        <w:autoSpaceDN/>
        <w:bidi w:val="0"/>
        <w:adjustRightInd/>
        <w:snapToGrid/>
        <w:spacing w:line="360" w:lineRule="auto"/>
        <w:ind w:firstLine="416" w:firstLineChars="200"/>
        <w:textAlignment w:val="auto"/>
        <w:rPr>
          <w:rFonts w:hint="eastAsia" w:ascii="宋体" w:hAnsi="宋体" w:eastAsia="宋体" w:cs="宋体"/>
          <w:color w:val="000000"/>
          <w:spacing w:val="-1"/>
          <w:kern w:val="0"/>
          <w:sz w:val="21"/>
          <w:szCs w:val="21"/>
          <w:lang w:val="en-US" w:eastAsia="zh-CN" w:bidi="ar"/>
        </w:rPr>
      </w:pPr>
      <w:r>
        <w:rPr>
          <w:rFonts w:hint="eastAsia" w:ascii="宋体" w:hAnsi="宋体" w:eastAsia="宋体" w:cs="宋体"/>
          <w:color w:val="000000"/>
          <w:spacing w:val="-1"/>
          <w:kern w:val="0"/>
          <w:sz w:val="21"/>
          <w:szCs w:val="21"/>
          <w:lang w:val="en-US" w:eastAsia="zh-CN" w:bidi="ar"/>
        </w:rPr>
        <w:t>8、考察期间，由于学生不听带队老师劝告或由于个人原因造成的财产损失及受到的人身伤害，由学生个人承担，并按《景德镇学院学生手册》进行处理。</w:t>
      </w:r>
    </w:p>
    <w:p>
      <w:pPr>
        <w:keepNext w:val="0"/>
        <w:keepLines w:val="0"/>
        <w:pageBreakBefore w:val="0"/>
        <w:widowControl w:val="0"/>
        <w:kinsoku/>
        <w:wordWrap/>
        <w:overflowPunct/>
        <w:topLinePunct w:val="0"/>
        <w:autoSpaceDE/>
        <w:autoSpaceDN/>
        <w:bidi w:val="0"/>
        <w:adjustRightInd/>
        <w:snapToGrid/>
        <w:spacing w:line="360" w:lineRule="auto"/>
        <w:ind w:firstLine="478" w:firstLineChars="200"/>
        <w:textAlignment w:val="auto"/>
        <w:rPr>
          <w:rFonts w:hint="eastAsia" w:ascii="宋体" w:hAnsi="宋体" w:eastAsia="宋体" w:cs="宋体"/>
          <w:b/>
          <w:bCs/>
          <w:sz w:val="28"/>
          <w:szCs w:val="28"/>
          <w:lang w:val="en-US" w:eastAsia="zh-CN"/>
        </w:rPr>
      </w:pPr>
      <w:r>
        <w:rPr>
          <w:rFonts w:hint="eastAsia" w:ascii="黑体" w:hAnsi="黑体" w:eastAsia="黑体" w:cs="黑体"/>
          <w:b/>
          <w:bCs/>
          <w:i w:val="0"/>
          <w:iCs w:val="0"/>
          <w:caps w:val="0"/>
          <w:color w:val="000000"/>
          <w:spacing w:val="-1"/>
          <w:kern w:val="0"/>
          <w:sz w:val="24"/>
          <w:szCs w:val="24"/>
          <w:shd w:val="clear" w:fill="FFFFFF"/>
          <w:vertAlign w:val="baseline"/>
          <w:lang w:val="en-US" w:eastAsia="zh-CN" w:bidi="ar"/>
        </w:rPr>
        <w:t>六、成绩考核及评定办法</w:t>
      </w:r>
      <w:r>
        <w:rPr>
          <w:rFonts w:hint="eastAsia" w:ascii="宋体" w:hAnsi="宋体" w:eastAsia="宋体" w:cs="宋体"/>
          <w:b/>
          <w:bCs/>
          <w:sz w:val="28"/>
          <w:szCs w:val="28"/>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1" w:after="0" w:afterAutospacing="1" w:line="360" w:lineRule="auto"/>
        <w:ind w:right="0"/>
        <w:jc w:val="both"/>
        <w:rPr>
          <w:rFonts w:hint="default" w:ascii="宋体" w:hAnsi="宋体" w:eastAsia="宋体" w:cs="宋体"/>
          <w:sz w:val="28"/>
          <w:szCs w:val="28"/>
          <w:lang w:val="en-US" w:eastAsia="zh-CN"/>
        </w:rPr>
      </w:pPr>
      <w:r>
        <w:rPr>
          <w:rFonts w:hint="eastAsia" w:ascii="宋体" w:hAnsi="宋体" w:eastAsia="宋体" w:cs="宋体"/>
          <w:i w:val="0"/>
          <w:iCs w:val="0"/>
          <w:caps w:val="0"/>
          <w:color w:val="111111"/>
          <w:spacing w:val="-1"/>
          <w:kern w:val="0"/>
          <w:sz w:val="28"/>
          <w:szCs w:val="28"/>
          <w:shd w:val="clear" w:fill="FFFFFF"/>
          <w:lang w:val="en-US" w:eastAsia="zh-CN" w:bidi="ar"/>
        </w:rPr>
        <w:t xml:space="preserve">               </w:t>
      </w:r>
      <w:r>
        <w:rPr>
          <w:rFonts w:hint="eastAsia" w:ascii="宋体" w:hAnsi="宋体" w:eastAsia="宋体" w:cs="宋体"/>
          <w:i w:val="0"/>
          <w:iCs w:val="0"/>
          <w:caps w:val="0"/>
          <w:color w:val="111111"/>
          <w:spacing w:val="-1"/>
          <w:kern w:val="0"/>
          <w:sz w:val="24"/>
          <w:szCs w:val="24"/>
          <w:shd w:val="clear" w:fill="FFFFFF"/>
          <w:lang w:val="en-US" w:eastAsia="zh-CN" w:bidi="ar"/>
        </w:rPr>
        <w:t xml:space="preserve">                                                                                            </w:t>
      </w:r>
      <w:r>
        <w:rPr>
          <w:rFonts w:hint="eastAsia" w:ascii="宋体" w:hAnsi="宋体" w:eastAsia="宋体" w:cs="宋体"/>
          <w:color w:val="000000"/>
          <w:spacing w:val="-1"/>
          <w:kern w:val="0"/>
          <w:sz w:val="21"/>
          <w:szCs w:val="21"/>
          <w:lang w:val="en-US" w:eastAsia="zh-CN" w:bidi="ar"/>
        </w:rPr>
        <w:t>✕✕✕✕系室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1" w:after="0" w:afterAutospacing="1" w:line="360" w:lineRule="auto"/>
        <w:ind w:left="0" w:right="0"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color w:val="000000"/>
          <w:spacing w:val="-1"/>
          <w:kern w:val="0"/>
          <w:sz w:val="21"/>
          <w:szCs w:val="21"/>
          <w:lang w:val="en-US" w:eastAsia="zh-CN" w:bidi="ar"/>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FC22D1"/>
    <w:multiLevelType w:val="singleLevel"/>
    <w:tmpl w:val="DAFC22D1"/>
    <w:lvl w:ilvl="0" w:tentative="0">
      <w:start w:val="1"/>
      <w:numFmt w:val="decimal"/>
      <w:lvlText w:val="%1."/>
      <w:lvlJc w:val="left"/>
      <w:pPr>
        <w:tabs>
          <w:tab w:val="left" w:pos="312"/>
        </w:tabs>
      </w:pPr>
    </w:lvl>
  </w:abstractNum>
  <w:abstractNum w:abstractNumId="1">
    <w:nsid w:val="68ECB85D"/>
    <w:multiLevelType w:val="singleLevel"/>
    <w:tmpl w:val="68ECB85D"/>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0NTY3OTkyZTk1YjY1YTYzOTI4YTQ2MGIzNDhlNGUifQ=="/>
  </w:docVars>
  <w:rsids>
    <w:rsidRoot w:val="00172A27"/>
    <w:rsid w:val="068937E8"/>
    <w:rsid w:val="06F1134C"/>
    <w:rsid w:val="0991427C"/>
    <w:rsid w:val="15F31839"/>
    <w:rsid w:val="1C92253A"/>
    <w:rsid w:val="2BE03161"/>
    <w:rsid w:val="3138090D"/>
    <w:rsid w:val="3E86299B"/>
    <w:rsid w:val="41960B51"/>
    <w:rsid w:val="4294684B"/>
    <w:rsid w:val="547F75E8"/>
    <w:rsid w:val="64341C37"/>
    <w:rsid w:val="785B3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customStyle="1" w:styleId="5">
    <w:name w:val="样式2"/>
    <w:basedOn w:val="1"/>
    <w:autoRedefine/>
    <w:qFormat/>
    <w:uiPriority w:val="0"/>
    <w:rPr>
      <w:rFonts w:ascii="宋体" w:hAnsi="宋体" w:eastAsia="宋体" w:cs="宋体"/>
      <w:sz w:val="22"/>
      <w:szCs w:val="22"/>
      <w:lang w:eastAsia="en-US" w:bidi="en-US"/>
    </w:rPr>
  </w:style>
  <w:style w:type="paragraph" w:customStyle="1" w:styleId="6">
    <w:name w:val="样式1"/>
    <w:basedOn w:val="1"/>
    <w:uiPriority w:val="0"/>
    <w:pPr>
      <w:spacing w:line="360" w:lineRule="auto"/>
    </w:pPr>
    <w:rPr>
      <w:rFonts w:ascii="Times New Roman" w:hAnsi="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5</Pages>
  <Words>2063</Words>
  <Characters>2081</Characters>
  <Lines>0</Lines>
  <Paragraphs>0</Paragraphs>
  <TotalTime>17</TotalTime>
  <ScaleCrop>false</ScaleCrop>
  <LinksUpToDate>false</LinksUpToDate>
  <CharactersWithSpaces>2258</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宝妹</dc:creator>
  <cp:lastModifiedBy>Xxxin</cp:lastModifiedBy>
  <dcterms:modified xsi:type="dcterms:W3CDTF">2024-03-18T07:52:52Z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0FBD78274D8B4191ACCAEA6E4F527644_12</vt:lpwstr>
  </property>
</Properties>
</file>